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6"/>
        <w:gridCol w:w="4630"/>
        <w:gridCol w:w="4658"/>
      </w:tblGrid>
      <w:tr w:rsidR="00B502AD" w14:paraId="0153BB1F" w14:textId="77777777" w:rsidTr="16937651">
        <w:tc>
          <w:tcPr>
            <w:tcW w:w="4664" w:type="dxa"/>
            <w:vAlign w:val="center"/>
          </w:tcPr>
          <w:p w14:paraId="672A6659" w14:textId="4431BB9E" w:rsidR="00B502AD" w:rsidRDefault="00BB113A" w:rsidP="009B7792">
            <w:pPr>
              <w:jc w:val="center"/>
            </w:pPr>
            <w:r>
              <w:rPr>
                <w:noProof/>
                <w:lang w:eastAsia="sl-SI"/>
              </w:rPr>
              <w:drawing>
                <wp:inline distT="0" distB="0" distL="0" distR="0" wp14:anchorId="42F76CCC" wp14:editId="3CC31C3E">
                  <wp:extent cx="2857500" cy="1428750"/>
                  <wp:effectExtent l="0" t="0" r="0" b="0"/>
                  <wp:docPr id="1755718552" name="Slika 1" descr="Rezultat iskanja slik za š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pic:nvPicPr>
                        <pic:blipFill>
                          <a:blip r:embed="rId8">
                            <a:extLst>
                              <a:ext uri="{28A0092B-C50C-407E-A947-70E740481C1C}">
                                <a14:useLocalDpi xmlns:a14="http://schemas.microsoft.com/office/drawing/2010/main" val="0"/>
                              </a:ext>
                            </a:extLst>
                          </a:blip>
                          <a:stretch>
                            <a:fillRect/>
                          </a:stretch>
                        </pic:blipFill>
                        <pic:spPr>
                          <a:xfrm>
                            <a:off x="0" y="0"/>
                            <a:ext cx="2857500" cy="1428750"/>
                          </a:xfrm>
                          <a:prstGeom prst="rect">
                            <a:avLst/>
                          </a:prstGeom>
                        </pic:spPr>
                      </pic:pic>
                    </a:graphicData>
                  </a:graphic>
                </wp:inline>
              </w:drawing>
            </w:r>
          </w:p>
        </w:tc>
        <w:tc>
          <w:tcPr>
            <w:tcW w:w="4665" w:type="dxa"/>
            <w:vAlign w:val="center"/>
          </w:tcPr>
          <w:p w14:paraId="04E88279" w14:textId="77777777" w:rsidR="0099543C" w:rsidRPr="00DB6200" w:rsidRDefault="0099543C" w:rsidP="00B502AD">
            <w:pPr>
              <w:jc w:val="center"/>
              <w:rPr>
                <w:b/>
                <w:color w:val="C00000"/>
                <w:sz w:val="36"/>
                <w:szCs w:val="36"/>
              </w:rPr>
            </w:pPr>
            <w:r w:rsidRPr="00DB6200">
              <w:rPr>
                <w:b/>
                <w:color w:val="C00000"/>
                <w:sz w:val="36"/>
                <w:szCs w:val="36"/>
              </w:rPr>
              <w:t xml:space="preserve">RAZGIBAJ SE, </w:t>
            </w:r>
          </w:p>
          <w:p w14:paraId="201783C2" w14:textId="77777777" w:rsidR="0099543C" w:rsidRPr="00DB6200" w:rsidRDefault="0099543C" w:rsidP="00B502AD">
            <w:pPr>
              <w:jc w:val="center"/>
              <w:rPr>
                <w:b/>
                <w:color w:val="C00000"/>
                <w:sz w:val="36"/>
                <w:szCs w:val="36"/>
              </w:rPr>
            </w:pPr>
            <w:r w:rsidRPr="00DB6200">
              <w:rPr>
                <w:b/>
                <w:color w:val="C00000"/>
                <w:sz w:val="36"/>
                <w:szCs w:val="36"/>
              </w:rPr>
              <w:t>DA OSTANEŠ ZDRAV</w:t>
            </w:r>
          </w:p>
          <w:p w14:paraId="0A37501D" w14:textId="77777777" w:rsidR="0099543C" w:rsidRPr="00DB6200" w:rsidRDefault="0099543C" w:rsidP="00B502AD">
            <w:pPr>
              <w:jc w:val="center"/>
              <w:rPr>
                <w:color w:val="C00000"/>
                <w:sz w:val="28"/>
                <w:szCs w:val="28"/>
              </w:rPr>
            </w:pPr>
          </w:p>
          <w:p w14:paraId="1758641C" w14:textId="13633853" w:rsidR="00B502AD" w:rsidRPr="0099543C" w:rsidRDefault="00774B3B" w:rsidP="00BB113A">
            <w:pPr>
              <w:jc w:val="center"/>
              <w:rPr>
                <w:sz w:val="28"/>
                <w:szCs w:val="28"/>
              </w:rPr>
            </w:pPr>
            <w:r>
              <w:rPr>
                <w:color w:val="C00000"/>
                <w:sz w:val="28"/>
                <w:szCs w:val="28"/>
              </w:rPr>
              <w:t>Ponedeljek</w:t>
            </w:r>
            <w:r w:rsidR="00B502AD" w:rsidRPr="204222E6">
              <w:rPr>
                <w:color w:val="C00000"/>
                <w:sz w:val="28"/>
                <w:szCs w:val="28"/>
              </w:rPr>
              <w:t xml:space="preserve">, </w:t>
            </w:r>
            <w:r w:rsidR="273C62AB" w:rsidRPr="204222E6">
              <w:rPr>
                <w:color w:val="C00000"/>
                <w:sz w:val="28"/>
                <w:szCs w:val="28"/>
              </w:rPr>
              <w:t>2</w:t>
            </w:r>
            <w:r w:rsidR="00BB113A">
              <w:rPr>
                <w:color w:val="C00000"/>
                <w:sz w:val="28"/>
                <w:szCs w:val="28"/>
              </w:rPr>
              <w:t>3</w:t>
            </w:r>
            <w:r w:rsidR="00B502AD" w:rsidRPr="204222E6">
              <w:rPr>
                <w:color w:val="C00000"/>
                <w:sz w:val="28"/>
                <w:szCs w:val="28"/>
              </w:rPr>
              <w:t>. 3. 2020</w:t>
            </w:r>
          </w:p>
        </w:tc>
        <w:tc>
          <w:tcPr>
            <w:tcW w:w="4665" w:type="dxa"/>
            <w:vAlign w:val="center"/>
          </w:tcPr>
          <w:p w14:paraId="5DAB6C7B" w14:textId="37B3603D" w:rsidR="00B502AD" w:rsidRDefault="00E35C10" w:rsidP="009B7792">
            <w:pPr>
              <w:jc w:val="center"/>
            </w:pPr>
            <w:r>
              <w:rPr>
                <w:noProof/>
                <w:lang w:eastAsia="sl-SI"/>
              </w:rPr>
              <w:drawing>
                <wp:inline distT="0" distB="0" distL="0" distR="0" wp14:anchorId="1793F838" wp14:editId="1B7BF91D">
                  <wp:extent cx="2466975" cy="1847850"/>
                  <wp:effectExtent l="0" t="0" r="9525" b="0"/>
                  <wp:docPr id="148802544" name="Slika 6" descr="C:\Users\franj\AppData\Local\Microsoft\Windows\INetCache\Content.MSO\5DD460C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pic:cNvPicPr/>
                        </pic:nvPicPr>
                        <pic:blipFill>
                          <a:blip r:embed="rId9">
                            <a:extLst>
                              <a:ext uri="{28A0092B-C50C-407E-A947-70E740481C1C}">
                                <a14:useLocalDpi xmlns:a14="http://schemas.microsoft.com/office/drawing/2010/main" val="0"/>
                              </a:ext>
                            </a:extLst>
                          </a:blip>
                          <a:stretch>
                            <a:fillRect/>
                          </a:stretch>
                        </pic:blipFill>
                        <pic:spPr>
                          <a:xfrm>
                            <a:off x="0" y="0"/>
                            <a:ext cx="2466975" cy="1847850"/>
                          </a:xfrm>
                          <a:prstGeom prst="rect">
                            <a:avLst/>
                          </a:prstGeom>
                        </pic:spPr>
                      </pic:pic>
                    </a:graphicData>
                  </a:graphic>
                </wp:inline>
              </w:drawing>
            </w:r>
          </w:p>
        </w:tc>
      </w:tr>
    </w:tbl>
    <w:p w14:paraId="02EB378F" w14:textId="0057A490" w:rsidR="00774EFB" w:rsidRDefault="00774EFB"/>
    <w:tbl>
      <w:tblPr>
        <w:tblStyle w:val="Tabelamrea"/>
        <w:tblW w:w="0" w:type="auto"/>
        <w:tblLook w:val="04A0" w:firstRow="1" w:lastRow="0" w:firstColumn="1" w:lastColumn="0" w:noHBand="0" w:noVBand="1"/>
      </w:tblPr>
      <w:tblGrid>
        <w:gridCol w:w="2405"/>
        <w:gridCol w:w="11589"/>
      </w:tblGrid>
      <w:tr w:rsidR="00B502AD" w14:paraId="064DD3FE" w14:textId="77777777" w:rsidTr="16937651">
        <w:trPr>
          <w:trHeight w:val="987"/>
        </w:trPr>
        <w:tc>
          <w:tcPr>
            <w:tcW w:w="2405" w:type="dxa"/>
            <w:vAlign w:val="center"/>
          </w:tcPr>
          <w:p w14:paraId="0F95E316" w14:textId="77777777" w:rsidR="00B502AD" w:rsidRDefault="00B502AD">
            <w:r>
              <w:t>Aktivnost 1:</w:t>
            </w:r>
          </w:p>
        </w:tc>
        <w:tc>
          <w:tcPr>
            <w:tcW w:w="11589" w:type="dxa"/>
            <w:vAlign w:val="center"/>
          </w:tcPr>
          <w:p w14:paraId="4403104B" w14:textId="62C17211" w:rsidR="0077659D" w:rsidRPr="0077659D" w:rsidRDefault="0077659D" w:rsidP="0077659D">
            <w:pPr>
              <w:pStyle w:val="Navadensplet"/>
              <w:shd w:val="clear" w:color="auto" w:fill="FAFAFA"/>
              <w:spacing w:before="120" w:after="120"/>
              <w:rPr>
                <w:rFonts w:ascii="Helvetica" w:eastAsia="Times New Roman" w:hAnsi="Helvetica" w:cs="Helvetica"/>
                <w:b/>
                <w:bCs/>
                <w:color w:val="0F0F0F"/>
                <w:sz w:val="26"/>
                <w:szCs w:val="26"/>
                <w:lang w:eastAsia="sl-SI"/>
              </w:rPr>
            </w:pPr>
            <w:r w:rsidRPr="0077659D">
              <w:rPr>
                <w:rFonts w:ascii="Helvetica" w:eastAsia="Times New Roman" w:hAnsi="Helvetica" w:cs="Helvetica"/>
                <w:b/>
                <w:bCs/>
                <w:color w:val="0F0F0F"/>
                <w:sz w:val="26"/>
                <w:szCs w:val="26"/>
                <w:lang w:eastAsia="sl-SI"/>
              </w:rPr>
              <w:t>Dinamičen intervalni trening za vse ljubiteljice kolebnice.</w:t>
            </w:r>
          </w:p>
          <w:p w14:paraId="4494DE05" w14:textId="77777777" w:rsidR="0077659D" w:rsidRPr="0077659D" w:rsidRDefault="0077659D" w:rsidP="0077659D">
            <w:pPr>
              <w:shd w:val="clear" w:color="auto" w:fill="FAFAFA"/>
              <w:rPr>
                <w:rFonts w:ascii="Helvetica" w:eastAsia="Times New Roman" w:hAnsi="Helvetica" w:cs="Helvetica"/>
                <w:b/>
                <w:bCs/>
                <w:color w:val="0F0F0F"/>
                <w:sz w:val="26"/>
                <w:szCs w:val="26"/>
                <w:lang w:eastAsia="sl-SI"/>
              </w:rPr>
            </w:pPr>
            <w:r>
              <w:rPr>
                <w:noProof/>
                <w:lang w:eastAsia="sl-SI"/>
              </w:rPr>
              <w:drawing>
                <wp:inline distT="0" distB="0" distL="0" distR="0" wp14:anchorId="0233FD15" wp14:editId="44DC8977">
                  <wp:extent cx="2787015" cy="2614740"/>
                  <wp:effectExtent l="0" t="0" r="0" b="0"/>
                  <wp:docPr id="1803425625" name="Slika 5" descr="https://style.zurnal24.si/wp-content/uploads/2017/05/954A5021-1024x6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87015" cy="2614740"/>
                          </a:xfrm>
                          <a:prstGeom prst="rect">
                            <a:avLst/>
                          </a:prstGeom>
                        </pic:spPr>
                      </pic:pic>
                    </a:graphicData>
                  </a:graphic>
                </wp:inline>
              </w:drawing>
            </w:r>
          </w:p>
          <w:p w14:paraId="51E8434C" w14:textId="1F0CB686" w:rsidR="0077659D" w:rsidRPr="0077659D" w:rsidRDefault="0077659D" w:rsidP="0077659D">
            <w:pPr>
              <w:spacing w:before="120" w:after="120"/>
              <w:rPr>
                <w:rFonts w:ascii="Times New Roman" w:eastAsia="Times New Roman" w:hAnsi="Times New Roman" w:cs="Times New Roman"/>
                <w:sz w:val="24"/>
                <w:szCs w:val="24"/>
                <w:lang w:eastAsia="sl-SI"/>
              </w:rPr>
            </w:pPr>
            <w:r w:rsidRPr="0077659D">
              <w:rPr>
                <w:rFonts w:ascii="Times New Roman" w:eastAsia="Times New Roman" w:hAnsi="Times New Roman" w:cs="Times New Roman"/>
                <w:sz w:val="24"/>
                <w:szCs w:val="24"/>
                <w:lang w:eastAsia="sl-SI"/>
              </w:rPr>
              <w:t xml:space="preserve">Pred nami je intervalni trening za celo telo, ki je sestavljen iz aerobnega in anaerobnega dela in kombinacija obeh prinaša najboljše rezultate. </w:t>
            </w:r>
          </w:p>
          <w:p w14:paraId="550C8C13" w14:textId="77777777" w:rsidR="0077659D" w:rsidRPr="0077659D" w:rsidRDefault="0077659D" w:rsidP="0077659D">
            <w:pPr>
              <w:spacing w:before="120" w:after="120"/>
              <w:rPr>
                <w:rFonts w:ascii="Times New Roman" w:eastAsia="Times New Roman" w:hAnsi="Times New Roman" w:cs="Times New Roman"/>
                <w:b/>
                <w:color w:val="4472C4" w:themeColor="accent5"/>
                <w:sz w:val="24"/>
                <w:szCs w:val="24"/>
                <w:lang w:eastAsia="sl-SI"/>
              </w:rPr>
            </w:pPr>
            <w:r w:rsidRPr="0077659D">
              <w:rPr>
                <w:rFonts w:ascii="Times New Roman" w:eastAsia="Times New Roman" w:hAnsi="Times New Roman" w:cs="Times New Roman"/>
                <w:sz w:val="24"/>
                <w:szCs w:val="24"/>
                <w:lang w:eastAsia="sl-SI"/>
              </w:rPr>
              <w:lastRenderedPageBreak/>
              <w:t xml:space="preserve">Trening lahko izvajate tudi, če doma nimate kolebnice. Poskoke čez kolebnico zamenjate s poskoki na mestu ali tekom na mestu, </w:t>
            </w:r>
            <w:r w:rsidRPr="0077659D">
              <w:rPr>
                <w:rFonts w:ascii="Times New Roman" w:eastAsia="Times New Roman" w:hAnsi="Times New Roman" w:cs="Times New Roman"/>
                <w:b/>
                <w:color w:val="4472C4" w:themeColor="accent5"/>
                <w:sz w:val="24"/>
                <w:szCs w:val="24"/>
                <w:lang w:eastAsia="sl-SI"/>
              </w:rPr>
              <w:t>pri ostalih vajah pa uporabite elastiko, brisačo ali posteljnino.</w:t>
            </w:r>
          </w:p>
          <w:p w14:paraId="5D668C91" w14:textId="77777777" w:rsidR="0077659D" w:rsidRPr="0077659D" w:rsidRDefault="0077659D" w:rsidP="0077659D">
            <w:pPr>
              <w:spacing w:before="120" w:after="120"/>
              <w:rPr>
                <w:rFonts w:ascii="Times New Roman" w:eastAsia="Times New Roman" w:hAnsi="Times New Roman" w:cs="Times New Roman"/>
                <w:sz w:val="24"/>
                <w:szCs w:val="24"/>
                <w:lang w:eastAsia="sl-SI"/>
              </w:rPr>
            </w:pPr>
            <w:r>
              <w:rPr>
                <w:noProof/>
                <w:lang w:eastAsia="sl-SI"/>
              </w:rPr>
              <w:drawing>
                <wp:inline distT="0" distB="0" distL="0" distR="0" wp14:anchorId="2B35C561" wp14:editId="528C28FB">
                  <wp:extent cx="3209925" cy="2406919"/>
                  <wp:effectExtent l="0" t="0" r="0" b="0"/>
                  <wp:docPr id="843530369" name="Slika 4" descr="https://style.zurnal24.si/wp-content/uploads/2017/05/954A5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pic:cNvPicPr/>
                        </pic:nvPicPr>
                        <pic:blipFill>
                          <a:blip r:embed="rId11">
                            <a:extLst>
                              <a:ext uri="{28A0092B-C50C-407E-A947-70E740481C1C}">
                                <a14:useLocalDpi xmlns:a14="http://schemas.microsoft.com/office/drawing/2010/main" val="0"/>
                              </a:ext>
                            </a:extLst>
                          </a:blip>
                          <a:stretch>
                            <a:fillRect/>
                          </a:stretch>
                        </pic:blipFill>
                        <pic:spPr>
                          <a:xfrm>
                            <a:off x="0" y="0"/>
                            <a:ext cx="3209925" cy="2406919"/>
                          </a:xfrm>
                          <a:prstGeom prst="rect">
                            <a:avLst/>
                          </a:prstGeom>
                        </pic:spPr>
                      </pic:pic>
                    </a:graphicData>
                  </a:graphic>
                </wp:inline>
              </w:drawing>
            </w:r>
          </w:p>
          <w:p w14:paraId="422B8472" w14:textId="77777777" w:rsidR="0077659D" w:rsidRPr="0077659D" w:rsidRDefault="0077659D" w:rsidP="0077659D">
            <w:pPr>
              <w:spacing w:before="120" w:after="120"/>
              <w:rPr>
                <w:rFonts w:ascii="Times New Roman" w:eastAsia="Times New Roman" w:hAnsi="Times New Roman" w:cs="Times New Roman"/>
                <w:sz w:val="24"/>
                <w:szCs w:val="24"/>
                <w:lang w:eastAsia="sl-SI"/>
              </w:rPr>
            </w:pPr>
            <w:r w:rsidRPr="0077659D">
              <w:rPr>
                <w:rFonts w:ascii="Times New Roman" w:eastAsia="Times New Roman" w:hAnsi="Times New Roman" w:cs="Times New Roman"/>
                <w:sz w:val="24"/>
                <w:szCs w:val="24"/>
                <w:lang w:eastAsia="sl-SI"/>
              </w:rPr>
              <w:t> </w:t>
            </w:r>
          </w:p>
          <w:p w14:paraId="77A75F6E" w14:textId="5901C0C6" w:rsidR="0077659D" w:rsidRPr="0077659D" w:rsidRDefault="0077659D" w:rsidP="0077659D">
            <w:pPr>
              <w:spacing w:before="120" w:after="120"/>
              <w:rPr>
                <w:rFonts w:ascii="Times New Roman" w:eastAsia="Times New Roman" w:hAnsi="Times New Roman" w:cs="Times New Roman"/>
                <w:color w:val="5B9BD5" w:themeColor="accent1"/>
                <w:sz w:val="24"/>
                <w:szCs w:val="24"/>
                <w:lang w:eastAsia="sl-SI"/>
              </w:rPr>
            </w:pPr>
            <w:r w:rsidRPr="0077659D">
              <w:rPr>
                <w:rFonts w:ascii="Times New Roman" w:eastAsia="Times New Roman" w:hAnsi="Times New Roman" w:cs="Times New Roman"/>
                <w:color w:val="5B9BD5" w:themeColor="accent1"/>
                <w:sz w:val="24"/>
                <w:szCs w:val="24"/>
                <w:lang w:eastAsia="sl-SI"/>
              </w:rPr>
              <w:t>Po kratkem ogrevanju (tek, hoja, ali kolo) in se lotimo treninga.</w:t>
            </w:r>
          </w:p>
          <w:p w14:paraId="6B04E41D" w14:textId="5D43BF15" w:rsidR="0077659D" w:rsidRPr="0077659D" w:rsidRDefault="0077659D" w:rsidP="0077659D">
            <w:pPr>
              <w:spacing w:before="45" w:after="100" w:afterAutospacing="1"/>
              <w:outlineLvl w:val="3"/>
              <w:rPr>
                <w:rFonts w:ascii="Times New Roman" w:eastAsia="Times New Roman" w:hAnsi="Times New Roman" w:cs="Times New Roman"/>
                <w:color w:val="FF0000"/>
                <w:sz w:val="26"/>
                <w:szCs w:val="26"/>
                <w:lang w:eastAsia="sl-SI"/>
              </w:rPr>
            </w:pPr>
            <w:r w:rsidRPr="0077659D">
              <w:rPr>
                <w:rFonts w:ascii="Times New Roman" w:eastAsia="Times New Roman" w:hAnsi="Times New Roman" w:cs="Times New Roman"/>
                <w:color w:val="FF0000"/>
                <w:sz w:val="26"/>
                <w:szCs w:val="26"/>
                <w:lang w:eastAsia="sl-SI"/>
              </w:rPr>
              <w:t>Trening</w:t>
            </w:r>
          </w:p>
          <w:p w14:paraId="35B00EC4" w14:textId="77777777" w:rsidR="0077659D" w:rsidRPr="0077659D" w:rsidRDefault="0077659D" w:rsidP="0077659D">
            <w:pPr>
              <w:spacing w:before="120" w:after="120"/>
              <w:rPr>
                <w:rFonts w:ascii="Times New Roman" w:eastAsia="Times New Roman" w:hAnsi="Times New Roman" w:cs="Times New Roman"/>
                <w:sz w:val="24"/>
                <w:szCs w:val="24"/>
                <w:lang w:eastAsia="sl-SI"/>
              </w:rPr>
            </w:pPr>
            <w:r w:rsidRPr="0077659D">
              <w:rPr>
                <w:rFonts w:ascii="Times New Roman" w:eastAsia="Times New Roman" w:hAnsi="Times New Roman" w:cs="Times New Roman"/>
                <w:sz w:val="24"/>
                <w:szCs w:val="24"/>
                <w:lang w:eastAsia="sl-SI"/>
              </w:rPr>
              <w:t>Naš trening je sestavljen iz treh serij. Vaje izvajamo v intervalih po 60 sekund, eno za drugo in premor naredimo ob koncu serije. V primeru, da je 60 sekundni interval predolg in ste z vadbo šele na začetku, potem lahko interval skrajšate na 30 sekund in po potrebi počivate že med posameznimi vajami, če je izvajanje vaj neprekinjeno eno za drugo za vas zaenkrat še preveč.</w:t>
            </w:r>
          </w:p>
          <w:p w14:paraId="522FA1DF" w14:textId="77777777" w:rsidR="0077659D" w:rsidRPr="0077659D" w:rsidRDefault="0077659D" w:rsidP="0077659D">
            <w:pPr>
              <w:spacing w:before="120" w:after="120"/>
              <w:rPr>
                <w:rFonts w:ascii="Times New Roman" w:eastAsia="Times New Roman" w:hAnsi="Times New Roman" w:cs="Times New Roman"/>
                <w:sz w:val="24"/>
                <w:szCs w:val="24"/>
                <w:lang w:eastAsia="sl-SI"/>
              </w:rPr>
            </w:pPr>
            <w:r w:rsidRPr="0077659D">
              <w:rPr>
                <w:rFonts w:ascii="Times New Roman" w:eastAsia="Times New Roman" w:hAnsi="Times New Roman" w:cs="Times New Roman"/>
                <w:sz w:val="24"/>
                <w:szCs w:val="24"/>
                <w:lang w:eastAsia="sl-SI"/>
              </w:rPr>
              <w:br/>
            </w:r>
            <w:r w:rsidRPr="0077659D">
              <w:rPr>
                <w:rFonts w:ascii="Times New Roman" w:eastAsia="Times New Roman" w:hAnsi="Times New Roman" w:cs="Times New Roman"/>
                <w:b/>
                <w:bCs/>
                <w:sz w:val="24"/>
                <w:szCs w:val="24"/>
                <w:lang w:eastAsia="sl-SI"/>
              </w:rPr>
              <w:t>VAJA 1:</w:t>
            </w:r>
            <w:r w:rsidRPr="0077659D">
              <w:rPr>
                <w:rFonts w:ascii="Times New Roman" w:eastAsia="Times New Roman" w:hAnsi="Times New Roman" w:cs="Times New Roman"/>
                <w:sz w:val="24"/>
                <w:szCs w:val="24"/>
                <w:lang w:eastAsia="sl-SI"/>
              </w:rPr>
              <w:t>  Poskoki čez kolebnico</w:t>
            </w:r>
            <w:r w:rsidRPr="0077659D">
              <w:rPr>
                <w:rFonts w:ascii="Times New Roman" w:eastAsia="Times New Roman" w:hAnsi="Times New Roman" w:cs="Times New Roman"/>
                <w:sz w:val="24"/>
                <w:szCs w:val="24"/>
                <w:lang w:eastAsia="sl-SI"/>
              </w:rPr>
              <w:br/>
              <w:t>Poskoke lahko izvajamo sonožno ali v koraku.</w:t>
            </w:r>
          </w:p>
          <w:p w14:paraId="0861DC14" w14:textId="77777777" w:rsidR="0077659D" w:rsidRPr="0077659D" w:rsidRDefault="0077659D" w:rsidP="0077659D">
            <w:pPr>
              <w:spacing w:before="120" w:after="120"/>
              <w:rPr>
                <w:rFonts w:ascii="Times New Roman" w:eastAsia="Times New Roman" w:hAnsi="Times New Roman" w:cs="Times New Roman"/>
                <w:sz w:val="24"/>
                <w:szCs w:val="24"/>
                <w:lang w:eastAsia="sl-SI"/>
              </w:rPr>
            </w:pPr>
            <w:r w:rsidRPr="0077659D">
              <w:rPr>
                <w:rFonts w:ascii="Times New Roman" w:eastAsia="Times New Roman" w:hAnsi="Times New Roman" w:cs="Times New Roman"/>
                <w:b/>
                <w:bCs/>
                <w:sz w:val="24"/>
                <w:szCs w:val="24"/>
                <w:lang w:eastAsia="sl-SI"/>
              </w:rPr>
              <w:lastRenderedPageBreak/>
              <w:t>VAJA 2:</w:t>
            </w:r>
            <w:r w:rsidRPr="0077659D">
              <w:rPr>
                <w:rFonts w:ascii="Times New Roman" w:eastAsia="Times New Roman" w:hAnsi="Times New Roman" w:cs="Times New Roman"/>
                <w:sz w:val="24"/>
                <w:szCs w:val="24"/>
                <w:lang w:eastAsia="sl-SI"/>
              </w:rPr>
              <w:t> Stranski poskoki</w:t>
            </w:r>
            <w:r w:rsidRPr="0077659D">
              <w:rPr>
                <w:rFonts w:ascii="Times New Roman" w:eastAsia="Times New Roman" w:hAnsi="Times New Roman" w:cs="Times New Roman"/>
                <w:sz w:val="24"/>
                <w:szCs w:val="24"/>
                <w:lang w:eastAsia="sl-SI"/>
              </w:rPr>
              <w:br/>
              <w:t>Lateralne poskoke z dotikom lahko izvajamo v hitrejšem tempu, da obdržimo hitrost bitja srca, da se ob izvajanju vaje rahlo zadihamo.</w:t>
            </w:r>
          </w:p>
          <w:p w14:paraId="2D44AC9B" w14:textId="77777777" w:rsidR="0077659D" w:rsidRPr="0077659D" w:rsidRDefault="0077659D" w:rsidP="0077659D">
            <w:pPr>
              <w:spacing w:before="120" w:after="120"/>
              <w:rPr>
                <w:rFonts w:ascii="Times New Roman" w:eastAsia="Times New Roman" w:hAnsi="Times New Roman" w:cs="Times New Roman"/>
                <w:sz w:val="24"/>
                <w:szCs w:val="24"/>
                <w:lang w:eastAsia="sl-SI"/>
              </w:rPr>
            </w:pPr>
            <w:r w:rsidRPr="0077659D">
              <w:rPr>
                <w:rFonts w:ascii="Times New Roman" w:eastAsia="Times New Roman" w:hAnsi="Times New Roman" w:cs="Times New Roman"/>
                <w:b/>
                <w:bCs/>
                <w:sz w:val="24"/>
                <w:szCs w:val="24"/>
                <w:lang w:eastAsia="sl-SI"/>
              </w:rPr>
              <w:t>VAJA 3:</w:t>
            </w:r>
            <w:r w:rsidRPr="0077659D">
              <w:rPr>
                <w:rFonts w:ascii="Times New Roman" w:eastAsia="Times New Roman" w:hAnsi="Times New Roman" w:cs="Times New Roman"/>
                <w:sz w:val="24"/>
                <w:szCs w:val="24"/>
                <w:lang w:eastAsia="sl-SI"/>
              </w:rPr>
              <w:t> Tek čez kolebnico</w:t>
            </w:r>
            <w:r w:rsidRPr="0077659D">
              <w:rPr>
                <w:rFonts w:ascii="Times New Roman" w:eastAsia="Times New Roman" w:hAnsi="Times New Roman" w:cs="Times New Roman"/>
                <w:sz w:val="24"/>
                <w:szCs w:val="24"/>
                <w:lang w:eastAsia="sl-SI"/>
              </w:rPr>
              <w:br/>
              <w:t>Tek naprej in nazaj izvajamo v pomikanju desno in levo po dolžini kolebnice. Vključimo tudi gibanje rok in pozorni smo na enakomerno dihanje med izvajanjem vaje.</w:t>
            </w:r>
          </w:p>
          <w:p w14:paraId="3E9E78C5" w14:textId="77777777" w:rsidR="0077659D" w:rsidRPr="0077659D" w:rsidRDefault="0077659D" w:rsidP="0077659D">
            <w:pPr>
              <w:spacing w:before="120" w:after="120"/>
              <w:rPr>
                <w:rFonts w:ascii="Times New Roman" w:eastAsia="Times New Roman" w:hAnsi="Times New Roman" w:cs="Times New Roman"/>
                <w:sz w:val="24"/>
                <w:szCs w:val="24"/>
                <w:lang w:eastAsia="sl-SI"/>
              </w:rPr>
            </w:pPr>
            <w:r w:rsidRPr="0077659D">
              <w:rPr>
                <w:rFonts w:ascii="Times New Roman" w:eastAsia="Times New Roman" w:hAnsi="Times New Roman" w:cs="Times New Roman"/>
                <w:b/>
                <w:bCs/>
                <w:sz w:val="24"/>
                <w:szCs w:val="24"/>
                <w:lang w:eastAsia="sl-SI"/>
              </w:rPr>
              <w:t>VAJA 4:</w:t>
            </w:r>
            <w:r w:rsidRPr="0077659D">
              <w:rPr>
                <w:rFonts w:ascii="Times New Roman" w:eastAsia="Times New Roman" w:hAnsi="Times New Roman" w:cs="Times New Roman"/>
                <w:sz w:val="24"/>
                <w:szCs w:val="24"/>
                <w:lang w:eastAsia="sl-SI"/>
              </w:rPr>
              <w:t> Izpadni korak (desna in leva noga)</w:t>
            </w:r>
            <w:r w:rsidRPr="0077659D">
              <w:rPr>
                <w:rFonts w:ascii="Times New Roman" w:eastAsia="Times New Roman" w:hAnsi="Times New Roman" w:cs="Times New Roman"/>
                <w:sz w:val="24"/>
                <w:szCs w:val="24"/>
                <w:lang w:eastAsia="sl-SI"/>
              </w:rPr>
              <w:br/>
              <w:t xml:space="preserve">Izpadni korak moramo ponoviti 2x. Prvi interval z desno nogo, drugega pa z levo. Položaj stojne noge mora biti stabilen, koleno postavljeno nad peto in ves čas rahlo pokrčeno. Prosta noga z vdihom naredi </w:t>
            </w:r>
            <w:proofErr w:type="spellStart"/>
            <w:r w:rsidRPr="0077659D">
              <w:rPr>
                <w:rFonts w:ascii="Times New Roman" w:eastAsia="Times New Roman" w:hAnsi="Times New Roman" w:cs="Times New Roman"/>
                <w:sz w:val="24"/>
                <w:szCs w:val="24"/>
                <w:lang w:eastAsia="sl-SI"/>
              </w:rPr>
              <w:t>izkorak</w:t>
            </w:r>
            <w:proofErr w:type="spellEnd"/>
            <w:r w:rsidRPr="0077659D">
              <w:rPr>
                <w:rFonts w:ascii="Times New Roman" w:eastAsia="Times New Roman" w:hAnsi="Times New Roman" w:cs="Times New Roman"/>
                <w:sz w:val="24"/>
                <w:szCs w:val="24"/>
                <w:lang w:eastAsia="sl-SI"/>
              </w:rPr>
              <w:t xml:space="preserve"> nazaj in z izdihom zamahne s kolenom pred prsni koš. V primeru, da nimate dovolj ravnotežja in vam le to povzroča preveč težav, da bi vajo izvajali pravilno, izvajate klasičen izpadni korak na mestu, (spoznali smo ga v prvem treningu)</w:t>
            </w:r>
          </w:p>
          <w:p w14:paraId="608BFBD3" w14:textId="77777777" w:rsidR="0077659D" w:rsidRPr="0077659D" w:rsidRDefault="0077659D" w:rsidP="0077659D">
            <w:pPr>
              <w:spacing w:before="120" w:after="120"/>
              <w:rPr>
                <w:rFonts w:ascii="Times New Roman" w:eastAsia="Times New Roman" w:hAnsi="Times New Roman" w:cs="Times New Roman"/>
                <w:sz w:val="24"/>
                <w:szCs w:val="24"/>
                <w:lang w:eastAsia="sl-SI"/>
              </w:rPr>
            </w:pPr>
            <w:r w:rsidRPr="0077659D">
              <w:rPr>
                <w:rFonts w:ascii="Times New Roman" w:eastAsia="Times New Roman" w:hAnsi="Times New Roman" w:cs="Times New Roman"/>
                <w:b/>
                <w:bCs/>
                <w:sz w:val="24"/>
                <w:szCs w:val="24"/>
                <w:lang w:eastAsia="sl-SI"/>
              </w:rPr>
              <w:t>VAJA 5:</w:t>
            </w:r>
            <w:r w:rsidRPr="0077659D">
              <w:rPr>
                <w:rFonts w:ascii="Times New Roman" w:eastAsia="Times New Roman" w:hAnsi="Times New Roman" w:cs="Times New Roman"/>
                <w:sz w:val="24"/>
                <w:szCs w:val="24"/>
                <w:lang w:eastAsia="sl-SI"/>
              </w:rPr>
              <w:t> Prehod iz počepa v položaj deske</w:t>
            </w:r>
            <w:r w:rsidRPr="0077659D">
              <w:rPr>
                <w:rFonts w:ascii="Times New Roman" w:eastAsia="Times New Roman" w:hAnsi="Times New Roman" w:cs="Times New Roman"/>
                <w:sz w:val="24"/>
                <w:szCs w:val="24"/>
                <w:lang w:eastAsia="sl-SI"/>
              </w:rPr>
              <w:br/>
              <w:t xml:space="preserve">Med izvajanjem vaje se osredotočimo na zravnano hrbtenico in med počepom držimo roki iztegnjeni nad glavo. Pri prehodu v položaj deske, dlani postavimo pod nivo ramen, pazimo na položaj trupa in stiskamo trebušne mišice. Vsem dobro pripravljenim puncam, ki si želijo večje intenzivnosti v treningu pa dajem izziv: pri prehodu v stabilizacijski položaj namesto koraka naredite sonožni odriv, kot bi naredila vojaški poskok ali </w:t>
            </w:r>
            <w:proofErr w:type="spellStart"/>
            <w:r w:rsidRPr="0077659D">
              <w:rPr>
                <w:rFonts w:ascii="Times New Roman" w:eastAsia="Times New Roman" w:hAnsi="Times New Roman" w:cs="Times New Roman"/>
                <w:sz w:val="24"/>
                <w:szCs w:val="24"/>
                <w:lang w:eastAsia="sl-SI"/>
              </w:rPr>
              <w:t>burpee</w:t>
            </w:r>
            <w:proofErr w:type="spellEnd"/>
            <w:r w:rsidRPr="0077659D">
              <w:rPr>
                <w:rFonts w:ascii="Times New Roman" w:eastAsia="Times New Roman" w:hAnsi="Times New Roman" w:cs="Times New Roman"/>
                <w:sz w:val="24"/>
                <w:szCs w:val="24"/>
                <w:lang w:eastAsia="sl-SI"/>
              </w:rPr>
              <w:t>.</w:t>
            </w:r>
          </w:p>
          <w:p w14:paraId="5585E389" w14:textId="08722A5B" w:rsidR="0077659D" w:rsidRPr="0077659D" w:rsidRDefault="0077659D" w:rsidP="0077659D">
            <w:pPr>
              <w:spacing w:before="120" w:after="120"/>
              <w:rPr>
                <w:rFonts w:ascii="Times New Roman" w:eastAsia="Times New Roman" w:hAnsi="Times New Roman" w:cs="Times New Roman"/>
                <w:sz w:val="24"/>
                <w:szCs w:val="24"/>
                <w:lang w:eastAsia="sl-SI"/>
              </w:rPr>
            </w:pPr>
            <w:r w:rsidRPr="0077659D">
              <w:rPr>
                <w:rFonts w:ascii="Times New Roman" w:eastAsia="Times New Roman" w:hAnsi="Times New Roman" w:cs="Times New Roman"/>
                <w:b/>
                <w:bCs/>
                <w:sz w:val="24"/>
                <w:szCs w:val="24"/>
                <w:lang w:eastAsia="sl-SI"/>
              </w:rPr>
              <w:t>VAJA 6:</w:t>
            </w:r>
            <w:r w:rsidRPr="0077659D">
              <w:rPr>
                <w:rFonts w:ascii="Times New Roman" w:eastAsia="Times New Roman" w:hAnsi="Times New Roman" w:cs="Times New Roman"/>
                <w:sz w:val="24"/>
                <w:szCs w:val="24"/>
                <w:lang w:eastAsia="sl-SI"/>
              </w:rPr>
              <w:t> Široko veslanje v predklonu</w:t>
            </w:r>
            <w:r w:rsidRPr="0077659D">
              <w:rPr>
                <w:rFonts w:ascii="Times New Roman" w:eastAsia="Times New Roman" w:hAnsi="Times New Roman" w:cs="Times New Roman"/>
                <w:sz w:val="24"/>
                <w:szCs w:val="24"/>
                <w:lang w:eastAsia="sl-SI"/>
              </w:rPr>
              <w:br/>
              <w:t>Pri širokem veslanju je najbolj pomembno, da so komolci postavljeni široko narazen ter da med pritegom kolebnice proti prsnici stiskamo hrbtne mišice, kot bi želeli, da se lopatici dotakneta. Z izdihom zaveslamo, in z </w:t>
            </w:r>
          </w:p>
          <w:p w14:paraId="6A05A809" w14:textId="72759A7F" w:rsidR="0077659D" w:rsidRDefault="0077659D" w:rsidP="0077659D">
            <w:pPr>
              <w:rPr>
                <w:rFonts w:ascii="Segoe UI Emoji" w:eastAsia="Segoe UI Emoji" w:hAnsi="Segoe UI Emoji" w:cs="Segoe UI Emoji"/>
                <w:color w:val="70AD47" w:themeColor="accent6"/>
              </w:rPr>
            </w:pPr>
          </w:p>
        </w:tc>
      </w:tr>
      <w:tr w:rsidR="00B502AD" w14:paraId="586B432A" w14:textId="77777777" w:rsidTr="16937651">
        <w:trPr>
          <w:trHeight w:val="1418"/>
        </w:trPr>
        <w:tc>
          <w:tcPr>
            <w:tcW w:w="2405" w:type="dxa"/>
            <w:vAlign w:val="center"/>
          </w:tcPr>
          <w:p w14:paraId="198D40F2" w14:textId="77777777" w:rsidR="00B502AD" w:rsidRDefault="00B502AD">
            <w:r>
              <w:lastRenderedPageBreak/>
              <w:t>Aktivnost 2:</w:t>
            </w:r>
          </w:p>
        </w:tc>
        <w:tc>
          <w:tcPr>
            <w:tcW w:w="11589" w:type="dxa"/>
            <w:vAlign w:val="center"/>
          </w:tcPr>
          <w:p w14:paraId="5F4995DA" w14:textId="195934F0" w:rsidR="00A0068B" w:rsidRDefault="00A0068B">
            <w:r>
              <w:t xml:space="preserve">Kolesarjenje ali pohod v naravo </w:t>
            </w:r>
          </w:p>
          <w:p w14:paraId="620894E0" w14:textId="1ECF874E" w:rsidR="0722F0C2" w:rsidRDefault="00A0068B">
            <w:r>
              <w:t xml:space="preserve">15 minutna vadba za noge </w:t>
            </w:r>
          </w:p>
          <w:p w14:paraId="1A866F30" w14:textId="77777777" w:rsidR="00FF4B5F" w:rsidRDefault="00FF4B5F"/>
          <w:p w14:paraId="4DC12FA4" w14:textId="3124475F" w:rsidR="00B502AD" w:rsidRDefault="00FF4B5F" w:rsidP="78F7AB9B">
            <w:hyperlink r:id="rId12" w:history="1">
              <w:r w:rsidRPr="004D41CE">
                <w:rPr>
                  <w:rStyle w:val="Hiperpovezava"/>
                </w:rPr>
                <w:t>https://www.youtube.com/watch?v=aCa8R9II8F0</w:t>
              </w:r>
            </w:hyperlink>
          </w:p>
          <w:p w14:paraId="5A39BBE3" w14:textId="32645297" w:rsidR="00FF4B5F" w:rsidRDefault="00FF4B5F" w:rsidP="78F7AB9B">
            <w:bookmarkStart w:id="0" w:name="_GoBack"/>
            <w:bookmarkEnd w:id="0"/>
          </w:p>
        </w:tc>
      </w:tr>
      <w:tr w:rsidR="00B502AD" w14:paraId="59A56903" w14:textId="77777777" w:rsidTr="16937651">
        <w:trPr>
          <w:trHeight w:val="1418"/>
        </w:trPr>
        <w:tc>
          <w:tcPr>
            <w:tcW w:w="2405" w:type="dxa"/>
            <w:vAlign w:val="center"/>
          </w:tcPr>
          <w:p w14:paraId="27BABC50" w14:textId="77777777" w:rsidR="00B502AD" w:rsidRDefault="00B502AD">
            <w:r>
              <w:t>Aktivnost 3:</w:t>
            </w:r>
          </w:p>
        </w:tc>
        <w:tc>
          <w:tcPr>
            <w:tcW w:w="11589" w:type="dxa"/>
            <w:vAlign w:val="center"/>
          </w:tcPr>
          <w:p w14:paraId="09D2714C" w14:textId="20CAFFEF" w:rsidR="00A0068B" w:rsidRPr="00A0068B" w:rsidRDefault="00A0068B" w:rsidP="00A0068B">
            <w:pPr>
              <w:rPr>
                <w:b/>
                <w:color w:val="00B050"/>
              </w:rPr>
            </w:pPr>
            <w:r w:rsidRPr="00A0068B">
              <w:rPr>
                <w:b/>
                <w:color w:val="00B050"/>
              </w:rPr>
              <w:t xml:space="preserve">ŠPORTNE IGRE V STANOVANJU ZA DEŽEVNE DNI </w:t>
            </w:r>
          </w:p>
          <w:p w14:paraId="08A4CD8A" w14:textId="77777777" w:rsidR="00A0068B" w:rsidRDefault="00A0068B" w:rsidP="00A0068B">
            <w:pPr>
              <w:rPr>
                <w:color w:val="000000" w:themeColor="text1"/>
              </w:rPr>
            </w:pPr>
          </w:p>
          <w:p w14:paraId="29AD8CA6" w14:textId="57AFA6F4" w:rsidR="00A0068B" w:rsidRPr="00A0068B" w:rsidRDefault="00A0068B" w:rsidP="00A0068B">
            <w:pPr>
              <w:rPr>
                <w:color w:val="4472C4" w:themeColor="accent5"/>
              </w:rPr>
            </w:pPr>
            <w:proofErr w:type="spellStart"/>
            <w:r w:rsidRPr="00A0068B">
              <w:rPr>
                <w:color w:val="4472C4" w:themeColor="accent5"/>
              </w:rPr>
              <w:t>Bowling</w:t>
            </w:r>
            <w:proofErr w:type="spellEnd"/>
            <w:r w:rsidRPr="00A0068B">
              <w:rPr>
                <w:color w:val="4472C4" w:themeColor="accent5"/>
              </w:rPr>
              <w:t xml:space="preserve"> s plastenkami</w:t>
            </w:r>
          </w:p>
          <w:p w14:paraId="10460972" w14:textId="77777777" w:rsidR="00A0068B" w:rsidRDefault="00A0068B" w:rsidP="00A0068B">
            <w:pPr>
              <w:rPr>
                <w:color w:val="000000" w:themeColor="text1"/>
              </w:rPr>
            </w:pPr>
          </w:p>
          <w:p w14:paraId="5F49B7E1" w14:textId="2214BA91" w:rsidR="00A0068B" w:rsidRPr="00A0068B" w:rsidRDefault="00A0068B" w:rsidP="00A0068B">
            <w:pPr>
              <w:rPr>
                <w:color w:val="000000" w:themeColor="text1"/>
              </w:rPr>
            </w:pPr>
            <w:r w:rsidRPr="00A0068B">
              <w:rPr>
                <w:color w:val="000000" w:themeColor="text1"/>
              </w:rPr>
              <w:lastRenderedPageBreak/>
              <w:t xml:space="preserve">Še ena športna igra, pri kateri se bodo zagotovo zabavali in razmigali vsi člani družine - </w:t>
            </w:r>
            <w:proofErr w:type="spellStart"/>
            <w:r w:rsidRPr="00A0068B">
              <w:rPr>
                <w:color w:val="000000" w:themeColor="text1"/>
              </w:rPr>
              <w:t>bowling</w:t>
            </w:r>
            <w:proofErr w:type="spellEnd"/>
            <w:r w:rsidRPr="00A0068B">
              <w:rPr>
                <w:color w:val="000000" w:themeColor="text1"/>
              </w:rPr>
              <w:t xml:space="preserve"> s plastenkami. Potrebovali boste nekaj praznih plastenk in tenis žogico, s katero boste podirali "keglje".</w:t>
            </w:r>
          </w:p>
          <w:p w14:paraId="2A201832" w14:textId="77777777" w:rsidR="00A0068B" w:rsidRPr="00A0068B" w:rsidRDefault="00A0068B" w:rsidP="00A0068B">
            <w:pPr>
              <w:rPr>
                <w:color w:val="000000" w:themeColor="text1"/>
              </w:rPr>
            </w:pPr>
          </w:p>
          <w:p w14:paraId="5A65C973" w14:textId="3916140A" w:rsidR="00B502AD" w:rsidRDefault="00A0068B" w:rsidP="00A0068B">
            <w:pPr>
              <w:rPr>
                <w:color w:val="000000" w:themeColor="text1"/>
              </w:rPr>
            </w:pPr>
            <w:r w:rsidRPr="00A0068B">
              <w:rPr>
                <w:color w:val="000000" w:themeColor="text1"/>
              </w:rPr>
              <w:t>Ustvarite različne ekipe (najprej boš ti z mano, potep pa z bratom) in pri tem vadite številne socialne veščine: potrpežljivost, zaupanje, podpora, zdrava tekmovalnost, taktično razmišljanje in podobno.</w:t>
            </w:r>
          </w:p>
          <w:p w14:paraId="1F0B8EB7" w14:textId="196EB61C" w:rsidR="00A0068B" w:rsidRDefault="00A0068B" w:rsidP="00A0068B">
            <w:pPr>
              <w:rPr>
                <w:color w:val="000000" w:themeColor="text1"/>
              </w:rPr>
            </w:pPr>
          </w:p>
          <w:p w14:paraId="4B8AA8C0" w14:textId="77777777" w:rsidR="00A0068B" w:rsidRPr="005C3760" w:rsidRDefault="00A0068B" w:rsidP="00A0068B">
            <w:pPr>
              <w:rPr>
                <w:color w:val="4472C4" w:themeColor="accent5"/>
              </w:rPr>
            </w:pPr>
            <w:r w:rsidRPr="005C3760">
              <w:rPr>
                <w:color w:val="4472C4" w:themeColor="accent5"/>
              </w:rPr>
              <w:t>Košarka z nogavicami</w:t>
            </w:r>
          </w:p>
          <w:p w14:paraId="2178A318" w14:textId="77777777" w:rsidR="00A0068B" w:rsidRPr="00A0068B" w:rsidRDefault="00A0068B" w:rsidP="00A0068B">
            <w:pPr>
              <w:rPr>
                <w:color w:val="000000" w:themeColor="text1"/>
              </w:rPr>
            </w:pPr>
          </w:p>
          <w:p w14:paraId="2C15A54A" w14:textId="77777777" w:rsidR="00A0068B" w:rsidRPr="00A0068B" w:rsidRDefault="00A0068B" w:rsidP="00A0068B">
            <w:pPr>
              <w:rPr>
                <w:color w:val="000000" w:themeColor="text1"/>
              </w:rPr>
            </w:pPr>
            <w:r w:rsidRPr="00A0068B">
              <w:rPr>
                <w:color w:val="000000" w:themeColor="text1"/>
              </w:rPr>
              <w:t>Igre s klobčiči nogavic se lahko lotite na številne načine. Na sredino sobe postavite košaro za perilo, na tleh določite točke oddaljenosti in začnite z "nizko košarko". Nogavice lahko mečete tudi za kavč, v posodo na vrhu omare, skozi vrata v drug prostor ali zadevate drug drugega.</w:t>
            </w:r>
          </w:p>
          <w:p w14:paraId="5572CBFE" w14:textId="77777777" w:rsidR="00A0068B" w:rsidRPr="00A0068B" w:rsidRDefault="00A0068B" w:rsidP="00A0068B">
            <w:pPr>
              <w:rPr>
                <w:color w:val="000000" w:themeColor="text1"/>
              </w:rPr>
            </w:pPr>
          </w:p>
          <w:p w14:paraId="474D096B" w14:textId="3008AD62" w:rsidR="00A0068B" w:rsidRPr="00A0068B" w:rsidRDefault="00A0068B" w:rsidP="00A0068B">
            <w:pPr>
              <w:rPr>
                <w:color w:val="000000" w:themeColor="text1"/>
              </w:rPr>
            </w:pPr>
            <w:r w:rsidRPr="00A0068B">
              <w:rPr>
                <w:color w:val="000000" w:themeColor="text1"/>
              </w:rPr>
              <w:t xml:space="preserve">Starejšim otrokom lahko določite tudi zahtevnejši izziv - na določenih točkah na tleh označite (z lepilnim trakom) točke, ki jih morajo zadeti iz vse večje razdalje.  </w:t>
            </w:r>
          </w:p>
          <w:p w14:paraId="41C8F396" w14:textId="62FE1B31" w:rsidR="00B502AD" w:rsidRDefault="7A827C7B" w:rsidP="0722F0C2">
            <w:r>
              <w:t xml:space="preserve"> </w:t>
            </w:r>
          </w:p>
        </w:tc>
      </w:tr>
    </w:tbl>
    <w:p w14:paraId="72A3D3EC" w14:textId="77777777" w:rsidR="00B502AD" w:rsidRDefault="00B502AD"/>
    <w:p w14:paraId="286E8603" w14:textId="3CDFE2FA" w:rsidR="60153D16" w:rsidRDefault="60153D16" w:rsidP="16937651">
      <w:pPr>
        <w:spacing w:line="257" w:lineRule="auto"/>
        <w:jc w:val="center"/>
      </w:pPr>
      <w:r w:rsidRPr="16937651">
        <w:rPr>
          <w:rFonts w:ascii="Arial" w:eastAsia="Arial" w:hAnsi="Arial" w:cs="Arial"/>
          <w:b/>
          <w:bCs/>
          <w:color w:val="7030A0"/>
          <w:sz w:val="25"/>
          <w:szCs w:val="25"/>
        </w:rPr>
        <w:t>»Ko opazujem otroka, postane popolnoma jasno, da se njegov um razvija s pomočjo gibanja«</w:t>
      </w:r>
    </w:p>
    <w:p w14:paraId="1E04DCCE" w14:textId="03BC5D5F" w:rsidR="60153D16" w:rsidRDefault="60153D16" w:rsidP="16937651">
      <w:pPr>
        <w:spacing w:line="257" w:lineRule="auto"/>
        <w:jc w:val="center"/>
      </w:pPr>
      <w:r w:rsidRPr="16937651">
        <w:rPr>
          <w:rFonts w:ascii="Arial" w:eastAsia="Arial" w:hAnsi="Arial" w:cs="Arial"/>
          <w:color w:val="7030A0"/>
          <w:sz w:val="25"/>
          <w:szCs w:val="25"/>
        </w:rPr>
        <w:t>M. Montessori, Srkajoči um</w:t>
      </w:r>
    </w:p>
    <w:p w14:paraId="0E057857" w14:textId="2A8C0A1B" w:rsidR="16937651" w:rsidRDefault="16937651" w:rsidP="16937651"/>
    <w:sectPr w:rsidR="16937651" w:rsidSect="00B502AD">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3C10DC"/>
    <w:multiLevelType w:val="hybridMultilevel"/>
    <w:tmpl w:val="D53ACE0A"/>
    <w:lvl w:ilvl="0" w:tplc="D30AD5DE">
      <w:start w:val="1"/>
      <w:numFmt w:val="bullet"/>
      <w:lvlText w:val=""/>
      <w:lvlJc w:val="left"/>
      <w:pPr>
        <w:ind w:left="720" w:hanging="360"/>
      </w:pPr>
      <w:rPr>
        <w:rFonts w:ascii="Symbol" w:hAnsi="Symbol" w:hint="default"/>
      </w:rPr>
    </w:lvl>
    <w:lvl w:ilvl="1" w:tplc="1D3CFCBE">
      <w:start w:val="1"/>
      <w:numFmt w:val="bullet"/>
      <w:lvlText w:val="o"/>
      <w:lvlJc w:val="left"/>
      <w:pPr>
        <w:ind w:left="1440" w:hanging="360"/>
      </w:pPr>
      <w:rPr>
        <w:rFonts w:ascii="Courier New" w:hAnsi="Courier New" w:hint="default"/>
      </w:rPr>
    </w:lvl>
    <w:lvl w:ilvl="2" w:tplc="C20C0240">
      <w:start w:val="1"/>
      <w:numFmt w:val="bullet"/>
      <w:lvlText w:val=""/>
      <w:lvlJc w:val="left"/>
      <w:pPr>
        <w:ind w:left="2160" w:hanging="360"/>
      </w:pPr>
      <w:rPr>
        <w:rFonts w:ascii="Wingdings" w:hAnsi="Wingdings" w:hint="default"/>
      </w:rPr>
    </w:lvl>
    <w:lvl w:ilvl="3" w:tplc="9D92687E">
      <w:start w:val="1"/>
      <w:numFmt w:val="bullet"/>
      <w:lvlText w:val=""/>
      <w:lvlJc w:val="left"/>
      <w:pPr>
        <w:ind w:left="2880" w:hanging="360"/>
      </w:pPr>
      <w:rPr>
        <w:rFonts w:ascii="Symbol" w:hAnsi="Symbol" w:hint="default"/>
      </w:rPr>
    </w:lvl>
    <w:lvl w:ilvl="4" w:tplc="49B407AE">
      <w:start w:val="1"/>
      <w:numFmt w:val="bullet"/>
      <w:lvlText w:val="o"/>
      <w:lvlJc w:val="left"/>
      <w:pPr>
        <w:ind w:left="3600" w:hanging="360"/>
      </w:pPr>
      <w:rPr>
        <w:rFonts w:ascii="Courier New" w:hAnsi="Courier New" w:hint="default"/>
      </w:rPr>
    </w:lvl>
    <w:lvl w:ilvl="5" w:tplc="E0802986">
      <w:start w:val="1"/>
      <w:numFmt w:val="bullet"/>
      <w:lvlText w:val=""/>
      <w:lvlJc w:val="left"/>
      <w:pPr>
        <w:ind w:left="4320" w:hanging="360"/>
      </w:pPr>
      <w:rPr>
        <w:rFonts w:ascii="Wingdings" w:hAnsi="Wingdings" w:hint="default"/>
      </w:rPr>
    </w:lvl>
    <w:lvl w:ilvl="6" w:tplc="46047D48">
      <w:start w:val="1"/>
      <w:numFmt w:val="bullet"/>
      <w:lvlText w:val=""/>
      <w:lvlJc w:val="left"/>
      <w:pPr>
        <w:ind w:left="5040" w:hanging="360"/>
      </w:pPr>
      <w:rPr>
        <w:rFonts w:ascii="Symbol" w:hAnsi="Symbol" w:hint="default"/>
      </w:rPr>
    </w:lvl>
    <w:lvl w:ilvl="7" w:tplc="B5B46944">
      <w:start w:val="1"/>
      <w:numFmt w:val="bullet"/>
      <w:lvlText w:val="o"/>
      <w:lvlJc w:val="left"/>
      <w:pPr>
        <w:ind w:left="5760" w:hanging="360"/>
      </w:pPr>
      <w:rPr>
        <w:rFonts w:ascii="Courier New" w:hAnsi="Courier New" w:hint="default"/>
      </w:rPr>
    </w:lvl>
    <w:lvl w:ilvl="8" w:tplc="C7C69E5A">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2AD"/>
    <w:rsid w:val="00000992"/>
    <w:rsid w:val="00002833"/>
    <w:rsid w:val="00003C39"/>
    <w:rsid w:val="000070C9"/>
    <w:rsid w:val="00010D71"/>
    <w:rsid w:val="00013638"/>
    <w:rsid w:val="00020527"/>
    <w:rsid w:val="0002106E"/>
    <w:rsid w:val="00021199"/>
    <w:rsid w:val="00021AAE"/>
    <w:rsid w:val="0002410E"/>
    <w:rsid w:val="00025BC9"/>
    <w:rsid w:val="00026203"/>
    <w:rsid w:val="00026406"/>
    <w:rsid w:val="00026F38"/>
    <w:rsid w:val="0003104F"/>
    <w:rsid w:val="00034E30"/>
    <w:rsid w:val="00035E1D"/>
    <w:rsid w:val="0004107B"/>
    <w:rsid w:val="000422A8"/>
    <w:rsid w:val="00043246"/>
    <w:rsid w:val="000445B6"/>
    <w:rsid w:val="000479BC"/>
    <w:rsid w:val="0005002F"/>
    <w:rsid w:val="000521BD"/>
    <w:rsid w:val="0005284A"/>
    <w:rsid w:val="00052B60"/>
    <w:rsid w:val="000530A5"/>
    <w:rsid w:val="000536DF"/>
    <w:rsid w:val="000548ED"/>
    <w:rsid w:val="00055351"/>
    <w:rsid w:val="00056915"/>
    <w:rsid w:val="000614DB"/>
    <w:rsid w:val="000626D3"/>
    <w:rsid w:val="00067557"/>
    <w:rsid w:val="0007205A"/>
    <w:rsid w:val="0007511E"/>
    <w:rsid w:val="00076809"/>
    <w:rsid w:val="000778FF"/>
    <w:rsid w:val="00077E63"/>
    <w:rsid w:val="000801EB"/>
    <w:rsid w:val="000812D4"/>
    <w:rsid w:val="000829CF"/>
    <w:rsid w:val="00082EEB"/>
    <w:rsid w:val="000856E3"/>
    <w:rsid w:val="00085DC0"/>
    <w:rsid w:val="00091FCA"/>
    <w:rsid w:val="00091FFD"/>
    <w:rsid w:val="0009258D"/>
    <w:rsid w:val="00093140"/>
    <w:rsid w:val="00095F1F"/>
    <w:rsid w:val="00096728"/>
    <w:rsid w:val="00097586"/>
    <w:rsid w:val="000A07EB"/>
    <w:rsid w:val="000A26CF"/>
    <w:rsid w:val="000A4F55"/>
    <w:rsid w:val="000A6E15"/>
    <w:rsid w:val="000B0DB3"/>
    <w:rsid w:val="000B18BA"/>
    <w:rsid w:val="000B3E80"/>
    <w:rsid w:val="000B44AA"/>
    <w:rsid w:val="000B79E2"/>
    <w:rsid w:val="000C02E2"/>
    <w:rsid w:val="000C10B9"/>
    <w:rsid w:val="000C15E6"/>
    <w:rsid w:val="000C1E4B"/>
    <w:rsid w:val="000C28DD"/>
    <w:rsid w:val="000C39B8"/>
    <w:rsid w:val="000C51EC"/>
    <w:rsid w:val="000C5217"/>
    <w:rsid w:val="000C6635"/>
    <w:rsid w:val="000D2E00"/>
    <w:rsid w:val="000D3E4C"/>
    <w:rsid w:val="000D67C2"/>
    <w:rsid w:val="000E0075"/>
    <w:rsid w:val="000E15C5"/>
    <w:rsid w:val="000E1EFE"/>
    <w:rsid w:val="000E2D63"/>
    <w:rsid w:val="000E395A"/>
    <w:rsid w:val="000E4331"/>
    <w:rsid w:val="000E4883"/>
    <w:rsid w:val="000E6D41"/>
    <w:rsid w:val="000E7042"/>
    <w:rsid w:val="000E7623"/>
    <w:rsid w:val="000E764E"/>
    <w:rsid w:val="000F04F6"/>
    <w:rsid w:val="000F07CB"/>
    <w:rsid w:val="000F1778"/>
    <w:rsid w:val="000F1D64"/>
    <w:rsid w:val="000F58A6"/>
    <w:rsid w:val="00115B5E"/>
    <w:rsid w:val="00123F49"/>
    <w:rsid w:val="00124735"/>
    <w:rsid w:val="00125961"/>
    <w:rsid w:val="00125BB5"/>
    <w:rsid w:val="00125DBC"/>
    <w:rsid w:val="00126461"/>
    <w:rsid w:val="00126712"/>
    <w:rsid w:val="0012753F"/>
    <w:rsid w:val="00127801"/>
    <w:rsid w:val="00131289"/>
    <w:rsid w:val="00131FDE"/>
    <w:rsid w:val="00132148"/>
    <w:rsid w:val="001336A2"/>
    <w:rsid w:val="001355F0"/>
    <w:rsid w:val="00135869"/>
    <w:rsid w:val="00135B51"/>
    <w:rsid w:val="001361EA"/>
    <w:rsid w:val="00136B36"/>
    <w:rsid w:val="00136D1B"/>
    <w:rsid w:val="00140E88"/>
    <w:rsid w:val="00144199"/>
    <w:rsid w:val="00144F78"/>
    <w:rsid w:val="001464BB"/>
    <w:rsid w:val="00151B24"/>
    <w:rsid w:val="001530F4"/>
    <w:rsid w:val="001531C6"/>
    <w:rsid w:val="001531E9"/>
    <w:rsid w:val="001540C7"/>
    <w:rsid w:val="00156678"/>
    <w:rsid w:val="001626CB"/>
    <w:rsid w:val="0016303B"/>
    <w:rsid w:val="00163090"/>
    <w:rsid w:val="00163758"/>
    <w:rsid w:val="001657A3"/>
    <w:rsid w:val="00166750"/>
    <w:rsid w:val="00166DA3"/>
    <w:rsid w:val="00170094"/>
    <w:rsid w:val="001755E9"/>
    <w:rsid w:val="001757E9"/>
    <w:rsid w:val="00176154"/>
    <w:rsid w:val="001802ED"/>
    <w:rsid w:val="00180385"/>
    <w:rsid w:val="001848A5"/>
    <w:rsid w:val="00184F03"/>
    <w:rsid w:val="00187A2A"/>
    <w:rsid w:val="00191F8C"/>
    <w:rsid w:val="00193B31"/>
    <w:rsid w:val="001940B2"/>
    <w:rsid w:val="00195646"/>
    <w:rsid w:val="00196130"/>
    <w:rsid w:val="00196554"/>
    <w:rsid w:val="001966F8"/>
    <w:rsid w:val="001973AC"/>
    <w:rsid w:val="001A023D"/>
    <w:rsid w:val="001A2CE9"/>
    <w:rsid w:val="001A3FEE"/>
    <w:rsid w:val="001A4839"/>
    <w:rsid w:val="001A7567"/>
    <w:rsid w:val="001B0065"/>
    <w:rsid w:val="001B04A8"/>
    <w:rsid w:val="001B2EFD"/>
    <w:rsid w:val="001B53A8"/>
    <w:rsid w:val="001B6681"/>
    <w:rsid w:val="001B7652"/>
    <w:rsid w:val="001C2648"/>
    <w:rsid w:val="001C29B3"/>
    <w:rsid w:val="001C49C1"/>
    <w:rsid w:val="001C592A"/>
    <w:rsid w:val="001C6CC4"/>
    <w:rsid w:val="001C79C3"/>
    <w:rsid w:val="001C7CEC"/>
    <w:rsid w:val="001D0DE0"/>
    <w:rsid w:val="001E1193"/>
    <w:rsid w:val="001E1364"/>
    <w:rsid w:val="001E2660"/>
    <w:rsid w:val="001E3DD5"/>
    <w:rsid w:val="001E54FE"/>
    <w:rsid w:val="001E65F3"/>
    <w:rsid w:val="001F1678"/>
    <w:rsid w:val="001F445D"/>
    <w:rsid w:val="001F4A12"/>
    <w:rsid w:val="001F6331"/>
    <w:rsid w:val="002103BA"/>
    <w:rsid w:val="002110DB"/>
    <w:rsid w:val="00212949"/>
    <w:rsid w:val="0021530F"/>
    <w:rsid w:val="00215688"/>
    <w:rsid w:val="00216AD5"/>
    <w:rsid w:val="0021737C"/>
    <w:rsid w:val="002214AE"/>
    <w:rsid w:val="00222AD7"/>
    <w:rsid w:val="002235E7"/>
    <w:rsid w:val="00223CA7"/>
    <w:rsid w:val="00224386"/>
    <w:rsid w:val="0022513E"/>
    <w:rsid w:val="00225A23"/>
    <w:rsid w:val="00226B27"/>
    <w:rsid w:val="0022730D"/>
    <w:rsid w:val="0023026E"/>
    <w:rsid w:val="00230BA2"/>
    <w:rsid w:val="00230E5C"/>
    <w:rsid w:val="002322F2"/>
    <w:rsid w:val="00235272"/>
    <w:rsid w:val="00236C8C"/>
    <w:rsid w:val="00237F0A"/>
    <w:rsid w:val="00240374"/>
    <w:rsid w:val="0024359F"/>
    <w:rsid w:val="002440F2"/>
    <w:rsid w:val="0024419A"/>
    <w:rsid w:val="00244C6B"/>
    <w:rsid w:val="00247B16"/>
    <w:rsid w:val="00252009"/>
    <w:rsid w:val="00252541"/>
    <w:rsid w:val="0025597B"/>
    <w:rsid w:val="00255CD3"/>
    <w:rsid w:val="00261D76"/>
    <w:rsid w:val="00263606"/>
    <w:rsid w:val="00263FD2"/>
    <w:rsid w:val="002663FD"/>
    <w:rsid w:val="00267818"/>
    <w:rsid w:val="00270690"/>
    <w:rsid w:val="002712FF"/>
    <w:rsid w:val="00272CF3"/>
    <w:rsid w:val="00275B04"/>
    <w:rsid w:val="00276E82"/>
    <w:rsid w:val="00281275"/>
    <w:rsid w:val="00283288"/>
    <w:rsid w:val="00284324"/>
    <w:rsid w:val="00285321"/>
    <w:rsid w:val="00291711"/>
    <w:rsid w:val="00293872"/>
    <w:rsid w:val="002956A8"/>
    <w:rsid w:val="002A004A"/>
    <w:rsid w:val="002A2FB6"/>
    <w:rsid w:val="002B2B54"/>
    <w:rsid w:val="002B5DAC"/>
    <w:rsid w:val="002C15FE"/>
    <w:rsid w:val="002C1D12"/>
    <w:rsid w:val="002C343A"/>
    <w:rsid w:val="002C4AF3"/>
    <w:rsid w:val="002C7C03"/>
    <w:rsid w:val="002D26F7"/>
    <w:rsid w:val="002D4A92"/>
    <w:rsid w:val="002D4F26"/>
    <w:rsid w:val="002D5D78"/>
    <w:rsid w:val="002D7B9D"/>
    <w:rsid w:val="002E1E8F"/>
    <w:rsid w:val="002E2151"/>
    <w:rsid w:val="002E22B4"/>
    <w:rsid w:val="002E3ADA"/>
    <w:rsid w:val="002E5FF6"/>
    <w:rsid w:val="002E6A5B"/>
    <w:rsid w:val="002F093F"/>
    <w:rsid w:val="002F4BA8"/>
    <w:rsid w:val="002F4BB4"/>
    <w:rsid w:val="002F7981"/>
    <w:rsid w:val="00300B42"/>
    <w:rsid w:val="00302529"/>
    <w:rsid w:val="00302601"/>
    <w:rsid w:val="00303641"/>
    <w:rsid w:val="0030535D"/>
    <w:rsid w:val="0030790E"/>
    <w:rsid w:val="00311B84"/>
    <w:rsid w:val="00315365"/>
    <w:rsid w:val="003178F0"/>
    <w:rsid w:val="00317DCC"/>
    <w:rsid w:val="00322AAD"/>
    <w:rsid w:val="00323110"/>
    <w:rsid w:val="00323BB9"/>
    <w:rsid w:val="00326AB0"/>
    <w:rsid w:val="00326AE8"/>
    <w:rsid w:val="00327D3D"/>
    <w:rsid w:val="0033093C"/>
    <w:rsid w:val="00330B39"/>
    <w:rsid w:val="0033214F"/>
    <w:rsid w:val="00333119"/>
    <w:rsid w:val="003345FF"/>
    <w:rsid w:val="003362E6"/>
    <w:rsid w:val="00340754"/>
    <w:rsid w:val="003411F9"/>
    <w:rsid w:val="0034211A"/>
    <w:rsid w:val="0034221A"/>
    <w:rsid w:val="003425CA"/>
    <w:rsid w:val="003437AC"/>
    <w:rsid w:val="00347644"/>
    <w:rsid w:val="0035072E"/>
    <w:rsid w:val="00350CDA"/>
    <w:rsid w:val="00351C16"/>
    <w:rsid w:val="00354B45"/>
    <w:rsid w:val="00354ECC"/>
    <w:rsid w:val="00355766"/>
    <w:rsid w:val="00355C56"/>
    <w:rsid w:val="0035700A"/>
    <w:rsid w:val="00357948"/>
    <w:rsid w:val="00361A26"/>
    <w:rsid w:val="00362511"/>
    <w:rsid w:val="003629A7"/>
    <w:rsid w:val="00364B41"/>
    <w:rsid w:val="00364D8E"/>
    <w:rsid w:val="0036624D"/>
    <w:rsid w:val="0036749E"/>
    <w:rsid w:val="0037446E"/>
    <w:rsid w:val="003773A0"/>
    <w:rsid w:val="00377C77"/>
    <w:rsid w:val="003805E1"/>
    <w:rsid w:val="00380E1F"/>
    <w:rsid w:val="00382652"/>
    <w:rsid w:val="003833CC"/>
    <w:rsid w:val="00383463"/>
    <w:rsid w:val="00383743"/>
    <w:rsid w:val="00383AD6"/>
    <w:rsid w:val="0038479C"/>
    <w:rsid w:val="00385EEF"/>
    <w:rsid w:val="00386A3A"/>
    <w:rsid w:val="0038775C"/>
    <w:rsid w:val="00396733"/>
    <w:rsid w:val="003973E4"/>
    <w:rsid w:val="003A03BE"/>
    <w:rsid w:val="003A0B31"/>
    <w:rsid w:val="003A1971"/>
    <w:rsid w:val="003A1DCC"/>
    <w:rsid w:val="003A2A41"/>
    <w:rsid w:val="003A361A"/>
    <w:rsid w:val="003A44FC"/>
    <w:rsid w:val="003A6602"/>
    <w:rsid w:val="003A7DF1"/>
    <w:rsid w:val="003A7E6E"/>
    <w:rsid w:val="003B13C3"/>
    <w:rsid w:val="003B4A05"/>
    <w:rsid w:val="003B4C08"/>
    <w:rsid w:val="003B6862"/>
    <w:rsid w:val="003C0B41"/>
    <w:rsid w:val="003C1479"/>
    <w:rsid w:val="003C6D84"/>
    <w:rsid w:val="003D0D80"/>
    <w:rsid w:val="003D127D"/>
    <w:rsid w:val="003D666B"/>
    <w:rsid w:val="003D699D"/>
    <w:rsid w:val="003D70D1"/>
    <w:rsid w:val="003E0BE3"/>
    <w:rsid w:val="003E1917"/>
    <w:rsid w:val="003E1AD8"/>
    <w:rsid w:val="003E1E5F"/>
    <w:rsid w:val="003E2055"/>
    <w:rsid w:val="003E2933"/>
    <w:rsid w:val="003E359A"/>
    <w:rsid w:val="003E482F"/>
    <w:rsid w:val="003E4A09"/>
    <w:rsid w:val="003E5FA9"/>
    <w:rsid w:val="003E5FB1"/>
    <w:rsid w:val="003F6052"/>
    <w:rsid w:val="003F6426"/>
    <w:rsid w:val="003F6CB7"/>
    <w:rsid w:val="00400657"/>
    <w:rsid w:val="00400D19"/>
    <w:rsid w:val="0040167A"/>
    <w:rsid w:val="00406FD8"/>
    <w:rsid w:val="0040764E"/>
    <w:rsid w:val="00407772"/>
    <w:rsid w:val="004101B5"/>
    <w:rsid w:val="00420D64"/>
    <w:rsid w:val="0042146D"/>
    <w:rsid w:val="00421897"/>
    <w:rsid w:val="00431D49"/>
    <w:rsid w:val="0043452E"/>
    <w:rsid w:val="004379F6"/>
    <w:rsid w:val="00440BE6"/>
    <w:rsid w:val="00443BAF"/>
    <w:rsid w:val="004516CC"/>
    <w:rsid w:val="00460558"/>
    <w:rsid w:val="004607A2"/>
    <w:rsid w:val="004642C5"/>
    <w:rsid w:val="00465BC4"/>
    <w:rsid w:val="004666AA"/>
    <w:rsid w:val="00466C90"/>
    <w:rsid w:val="00471FEC"/>
    <w:rsid w:val="00472BA5"/>
    <w:rsid w:val="00475165"/>
    <w:rsid w:val="00475427"/>
    <w:rsid w:val="00476B5D"/>
    <w:rsid w:val="00480AC5"/>
    <w:rsid w:val="00480B12"/>
    <w:rsid w:val="0048225D"/>
    <w:rsid w:val="00486CFB"/>
    <w:rsid w:val="004878A8"/>
    <w:rsid w:val="00491DBB"/>
    <w:rsid w:val="0049253F"/>
    <w:rsid w:val="0049452F"/>
    <w:rsid w:val="00494AC1"/>
    <w:rsid w:val="00496474"/>
    <w:rsid w:val="00496558"/>
    <w:rsid w:val="004A082E"/>
    <w:rsid w:val="004A2020"/>
    <w:rsid w:val="004A5144"/>
    <w:rsid w:val="004A566E"/>
    <w:rsid w:val="004B1231"/>
    <w:rsid w:val="004B2C52"/>
    <w:rsid w:val="004B6D98"/>
    <w:rsid w:val="004B6E23"/>
    <w:rsid w:val="004C1BF2"/>
    <w:rsid w:val="004D0C44"/>
    <w:rsid w:val="004D1654"/>
    <w:rsid w:val="004D24B4"/>
    <w:rsid w:val="004D3FE6"/>
    <w:rsid w:val="004D43D0"/>
    <w:rsid w:val="004D4A57"/>
    <w:rsid w:val="004D4D44"/>
    <w:rsid w:val="004E5D72"/>
    <w:rsid w:val="004E692D"/>
    <w:rsid w:val="004F666E"/>
    <w:rsid w:val="004F6A71"/>
    <w:rsid w:val="0050238B"/>
    <w:rsid w:val="00502482"/>
    <w:rsid w:val="005028C2"/>
    <w:rsid w:val="00506B16"/>
    <w:rsid w:val="00506D01"/>
    <w:rsid w:val="00506D31"/>
    <w:rsid w:val="00506F53"/>
    <w:rsid w:val="0050787F"/>
    <w:rsid w:val="005079A6"/>
    <w:rsid w:val="0051230D"/>
    <w:rsid w:val="00513F06"/>
    <w:rsid w:val="00514BB4"/>
    <w:rsid w:val="00515327"/>
    <w:rsid w:val="005154CF"/>
    <w:rsid w:val="00517358"/>
    <w:rsid w:val="005229CC"/>
    <w:rsid w:val="00527763"/>
    <w:rsid w:val="00532C68"/>
    <w:rsid w:val="005330B4"/>
    <w:rsid w:val="0053319B"/>
    <w:rsid w:val="005331DF"/>
    <w:rsid w:val="005339FD"/>
    <w:rsid w:val="00534712"/>
    <w:rsid w:val="0053543D"/>
    <w:rsid w:val="00535760"/>
    <w:rsid w:val="005364B5"/>
    <w:rsid w:val="00537C20"/>
    <w:rsid w:val="00550207"/>
    <w:rsid w:val="00554F13"/>
    <w:rsid w:val="00556710"/>
    <w:rsid w:val="005617A8"/>
    <w:rsid w:val="005622FF"/>
    <w:rsid w:val="00562495"/>
    <w:rsid w:val="00564518"/>
    <w:rsid w:val="0056600A"/>
    <w:rsid w:val="00567999"/>
    <w:rsid w:val="00567D66"/>
    <w:rsid w:val="00570DFC"/>
    <w:rsid w:val="0057144F"/>
    <w:rsid w:val="00574E8A"/>
    <w:rsid w:val="00575663"/>
    <w:rsid w:val="005767AF"/>
    <w:rsid w:val="005822AC"/>
    <w:rsid w:val="00582F74"/>
    <w:rsid w:val="00584D5A"/>
    <w:rsid w:val="00585490"/>
    <w:rsid w:val="00585CC0"/>
    <w:rsid w:val="0058640A"/>
    <w:rsid w:val="005870E1"/>
    <w:rsid w:val="00592D7E"/>
    <w:rsid w:val="0059430F"/>
    <w:rsid w:val="00596125"/>
    <w:rsid w:val="00596BEC"/>
    <w:rsid w:val="00597605"/>
    <w:rsid w:val="00597F97"/>
    <w:rsid w:val="005A08A2"/>
    <w:rsid w:val="005A1F29"/>
    <w:rsid w:val="005A6DBB"/>
    <w:rsid w:val="005A7C24"/>
    <w:rsid w:val="005A7DFE"/>
    <w:rsid w:val="005A7E41"/>
    <w:rsid w:val="005B02F7"/>
    <w:rsid w:val="005B1F5F"/>
    <w:rsid w:val="005B2DB3"/>
    <w:rsid w:val="005B3DFC"/>
    <w:rsid w:val="005B4C5F"/>
    <w:rsid w:val="005C093F"/>
    <w:rsid w:val="005C374A"/>
    <w:rsid w:val="005C3760"/>
    <w:rsid w:val="005C5D99"/>
    <w:rsid w:val="005D1091"/>
    <w:rsid w:val="005D279E"/>
    <w:rsid w:val="005D393B"/>
    <w:rsid w:val="005D3A24"/>
    <w:rsid w:val="005D7121"/>
    <w:rsid w:val="005E02A3"/>
    <w:rsid w:val="005E15E7"/>
    <w:rsid w:val="005E2442"/>
    <w:rsid w:val="005E496A"/>
    <w:rsid w:val="005E50E4"/>
    <w:rsid w:val="005E655C"/>
    <w:rsid w:val="005E69A3"/>
    <w:rsid w:val="005E6B13"/>
    <w:rsid w:val="005E6F66"/>
    <w:rsid w:val="005F03A6"/>
    <w:rsid w:val="005F77B9"/>
    <w:rsid w:val="00601180"/>
    <w:rsid w:val="00601CB7"/>
    <w:rsid w:val="00601D97"/>
    <w:rsid w:val="0060269A"/>
    <w:rsid w:val="00602AD9"/>
    <w:rsid w:val="00602B21"/>
    <w:rsid w:val="00605029"/>
    <w:rsid w:val="006060C9"/>
    <w:rsid w:val="00607C4C"/>
    <w:rsid w:val="00613558"/>
    <w:rsid w:val="0061376F"/>
    <w:rsid w:val="0061564A"/>
    <w:rsid w:val="00620539"/>
    <w:rsid w:val="0062196F"/>
    <w:rsid w:val="00623F2B"/>
    <w:rsid w:val="00626FF2"/>
    <w:rsid w:val="0063033D"/>
    <w:rsid w:val="006306DA"/>
    <w:rsid w:val="00630C49"/>
    <w:rsid w:val="0063344E"/>
    <w:rsid w:val="00635399"/>
    <w:rsid w:val="0063628C"/>
    <w:rsid w:val="0063658B"/>
    <w:rsid w:val="00640378"/>
    <w:rsid w:val="00642304"/>
    <w:rsid w:val="00643068"/>
    <w:rsid w:val="00644369"/>
    <w:rsid w:val="006447A6"/>
    <w:rsid w:val="00645021"/>
    <w:rsid w:val="006450D9"/>
    <w:rsid w:val="00645231"/>
    <w:rsid w:val="00645BE3"/>
    <w:rsid w:val="00647C66"/>
    <w:rsid w:val="00651742"/>
    <w:rsid w:val="00651849"/>
    <w:rsid w:val="00651DF4"/>
    <w:rsid w:val="00652353"/>
    <w:rsid w:val="0065428F"/>
    <w:rsid w:val="006549FE"/>
    <w:rsid w:val="00654ECC"/>
    <w:rsid w:val="006575EC"/>
    <w:rsid w:val="00657A62"/>
    <w:rsid w:val="00663E94"/>
    <w:rsid w:val="0067487B"/>
    <w:rsid w:val="0067582B"/>
    <w:rsid w:val="00675D89"/>
    <w:rsid w:val="00683CA6"/>
    <w:rsid w:val="00685838"/>
    <w:rsid w:val="00686087"/>
    <w:rsid w:val="006909F4"/>
    <w:rsid w:val="00690D81"/>
    <w:rsid w:val="0069126A"/>
    <w:rsid w:val="00691BD4"/>
    <w:rsid w:val="00692C5C"/>
    <w:rsid w:val="006957FC"/>
    <w:rsid w:val="00696EB8"/>
    <w:rsid w:val="006A0ACB"/>
    <w:rsid w:val="006A2256"/>
    <w:rsid w:val="006A3C92"/>
    <w:rsid w:val="006A7B70"/>
    <w:rsid w:val="006B0548"/>
    <w:rsid w:val="006B1C3C"/>
    <w:rsid w:val="006B56A5"/>
    <w:rsid w:val="006B583F"/>
    <w:rsid w:val="006B64A8"/>
    <w:rsid w:val="006C1ED3"/>
    <w:rsid w:val="006C1FD0"/>
    <w:rsid w:val="006C38C2"/>
    <w:rsid w:val="006C5A3C"/>
    <w:rsid w:val="006C73CA"/>
    <w:rsid w:val="006C781C"/>
    <w:rsid w:val="006D0657"/>
    <w:rsid w:val="006D13B0"/>
    <w:rsid w:val="006D2E3D"/>
    <w:rsid w:val="006D40A6"/>
    <w:rsid w:val="006D5C6B"/>
    <w:rsid w:val="006D5D84"/>
    <w:rsid w:val="006D63E2"/>
    <w:rsid w:val="006E0745"/>
    <w:rsid w:val="006E145A"/>
    <w:rsid w:val="006E3D28"/>
    <w:rsid w:val="006E5AAF"/>
    <w:rsid w:val="006F466F"/>
    <w:rsid w:val="006F59A5"/>
    <w:rsid w:val="006F60E1"/>
    <w:rsid w:val="00701883"/>
    <w:rsid w:val="00702EC1"/>
    <w:rsid w:val="007040D5"/>
    <w:rsid w:val="00704114"/>
    <w:rsid w:val="0070435D"/>
    <w:rsid w:val="00706327"/>
    <w:rsid w:val="00712818"/>
    <w:rsid w:val="00716E40"/>
    <w:rsid w:val="00717E60"/>
    <w:rsid w:val="0072059D"/>
    <w:rsid w:val="00720F94"/>
    <w:rsid w:val="00722035"/>
    <w:rsid w:val="0072763B"/>
    <w:rsid w:val="00730009"/>
    <w:rsid w:val="0073218E"/>
    <w:rsid w:val="00734F63"/>
    <w:rsid w:val="00735E35"/>
    <w:rsid w:val="00736F83"/>
    <w:rsid w:val="00742DAD"/>
    <w:rsid w:val="0074434A"/>
    <w:rsid w:val="0074721F"/>
    <w:rsid w:val="00752E8A"/>
    <w:rsid w:val="0075378F"/>
    <w:rsid w:val="007540F2"/>
    <w:rsid w:val="007543AE"/>
    <w:rsid w:val="00754D6C"/>
    <w:rsid w:val="007567E2"/>
    <w:rsid w:val="00757807"/>
    <w:rsid w:val="00760228"/>
    <w:rsid w:val="00762CB2"/>
    <w:rsid w:val="00763363"/>
    <w:rsid w:val="007633F5"/>
    <w:rsid w:val="00764E52"/>
    <w:rsid w:val="00766126"/>
    <w:rsid w:val="007662CF"/>
    <w:rsid w:val="00772231"/>
    <w:rsid w:val="00772ADD"/>
    <w:rsid w:val="00772BB4"/>
    <w:rsid w:val="00774B3B"/>
    <w:rsid w:val="00774EFB"/>
    <w:rsid w:val="00775F98"/>
    <w:rsid w:val="007761E9"/>
    <w:rsid w:val="0077658F"/>
    <w:rsid w:val="0077659D"/>
    <w:rsid w:val="007774FF"/>
    <w:rsid w:val="00777772"/>
    <w:rsid w:val="00780DF6"/>
    <w:rsid w:val="007830C6"/>
    <w:rsid w:val="007832A2"/>
    <w:rsid w:val="00784177"/>
    <w:rsid w:val="00785960"/>
    <w:rsid w:val="0078731A"/>
    <w:rsid w:val="00791DC8"/>
    <w:rsid w:val="0079232A"/>
    <w:rsid w:val="007955A7"/>
    <w:rsid w:val="007960E1"/>
    <w:rsid w:val="007977C7"/>
    <w:rsid w:val="007A3936"/>
    <w:rsid w:val="007A55A9"/>
    <w:rsid w:val="007A56EB"/>
    <w:rsid w:val="007A6A35"/>
    <w:rsid w:val="007A70DB"/>
    <w:rsid w:val="007A7756"/>
    <w:rsid w:val="007B154E"/>
    <w:rsid w:val="007B1782"/>
    <w:rsid w:val="007B2E57"/>
    <w:rsid w:val="007B54CD"/>
    <w:rsid w:val="007B5C74"/>
    <w:rsid w:val="007C1154"/>
    <w:rsid w:val="007C225A"/>
    <w:rsid w:val="007C36F4"/>
    <w:rsid w:val="007C4798"/>
    <w:rsid w:val="007C4C7D"/>
    <w:rsid w:val="007D2426"/>
    <w:rsid w:val="007D63B2"/>
    <w:rsid w:val="007D6D74"/>
    <w:rsid w:val="007D7322"/>
    <w:rsid w:val="007D7A53"/>
    <w:rsid w:val="007E0A9B"/>
    <w:rsid w:val="007E306D"/>
    <w:rsid w:val="007E30B8"/>
    <w:rsid w:val="007E4519"/>
    <w:rsid w:val="007E6056"/>
    <w:rsid w:val="007E7460"/>
    <w:rsid w:val="007F0531"/>
    <w:rsid w:val="007F1DE1"/>
    <w:rsid w:val="007F36B9"/>
    <w:rsid w:val="007F567A"/>
    <w:rsid w:val="007F7788"/>
    <w:rsid w:val="00802B83"/>
    <w:rsid w:val="00802E7A"/>
    <w:rsid w:val="00803E9B"/>
    <w:rsid w:val="00804FD5"/>
    <w:rsid w:val="00805EB0"/>
    <w:rsid w:val="00807D23"/>
    <w:rsid w:val="0081119E"/>
    <w:rsid w:val="00811589"/>
    <w:rsid w:val="00814B23"/>
    <w:rsid w:val="0081575E"/>
    <w:rsid w:val="00816223"/>
    <w:rsid w:val="00817360"/>
    <w:rsid w:val="00817598"/>
    <w:rsid w:val="00820C99"/>
    <w:rsid w:val="00822F20"/>
    <w:rsid w:val="0082362A"/>
    <w:rsid w:val="008257EA"/>
    <w:rsid w:val="00825A2C"/>
    <w:rsid w:val="00825A68"/>
    <w:rsid w:val="00825E27"/>
    <w:rsid w:val="00827990"/>
    <w:rsid w:val="008307F5"/>
    <w:rsid w:val="00831613"/>
    <w:rsid w:val="00832639"/>
    <w:rsid w:val="00832F10"/>
    <w:rsid w:val="00833926"/>
    <w:rsid w:val="00835EFB"/>
    <w:rsid w:val="0083663C"/>
    <w:rsid w:val="008430FF"/>
    <w:rsid w:val="008438B3"/>
    <w:rsid w:val="00843926"/>
    <w:rsid w:val="008448DA"/>
    <w:rsid w:val="00845043"/>
    <w:rsid w:val="00850A66"/>
    <w:rsid w:val="0085197C"/>
    <w:rsid w:val="00852FFE"/>
    <w:rsid w:val="00854C7F"/>
    <w:rsid w:val="00854E05"/>
    <w:rsid w:val="00856BF7"/>
    <w:rsid w:val="00861C36"/>
    <w:rsid w:val="0086374C"/>
    <w:rsid w:val="00863FCF"/>
    <w:rsid w:val="008649DC"/>
    <w:rsid w:val="00865335"/>
    <w:rsid w:val="00870787"/>
    <w:rsid w:val="00871809"/>
    <w:rsid w:val="00872168"/>
    <w:rsid w:val="008729E1"/>
    <w:rsid w:val="008740E9"/>
    <w:rsid w:val="00875066"/>
    <w:rsid w:val="00876FB9"/>
    <w:rsid w:val="0087787A"/>
    <w:rsid w:val="008801A9"/>
    <w:rsid w:val="00882BA7"/>
    <w:rsid w:val="00882D44"/>
    <w:rsid w:val="00882E36"/>
    <w:rsid w:val="00884B89"/>
    <w:rsid w:val="008855EF"/>
    <w:rsid w:val="00887561"/>
    <w:rsid w:val="00887E90"/>
    <w:rsid w:val="00891BD2"/>
    <w:rsid w:val="00893397"/>
    <w:rsid w:val="00894C5C"/>
    <w:rsid w:val="008954D4"/>
    <w:rsid w:val="008A166A"/>
    <w:rsid w:val="008A19A2"/>
    <w:rsid w:val="008A294F"/>
    <w:rsid w:val="008A635F"/>
    <w:rsid w:val="008A6B29"/>
    <w:rsid w:val="008B176B"/>
    <w:rsid w:val="008B1B06"/>
    <w:rsid w:val="008B3346"/>
    <w:rsid w:val="008B4274"/>
    <w:rsid w:val="008B4713"/>
    <w:rsid w:val="008B4737"/>
    <w:rsid w:val="008B4BB2"/>
    <w:rsid w:val="008C7662"/>
    <w:rsid w:val="008C7928"/>
    <w:rsid w:val="008D0F20"/>
    <w:rsid w:val="008D1239"/>
    <w:rsid w:val="008D24CA"/>
    <w:rsid w:val="008D5000"/>
    <w:rsid w:val="008E10A8"/>
    <w:rsid w:val="008E630E"/>
    <w:rsid w:val="008F1F6B"/>
    <w:rsid w:val="008F564A"/>
    <w:rsid w:val="008F60B9"/>
    <w:rsid w:val="008F61DE"/>
    <w:rsid w:val="0090068B"/>
    <w:rsid w:val="00902848"/>
    <w:rsid w:val="00902B0C"/>
    <w:rsid w:val="009107E7"/>
    <w:rsid w:val="00911508"/>
    <w:rsid w:val="009117E3"/>
    <w:rsid w:val="0091410E"/>
    <w:rsid w:val="009147E6"/>
    <w:rsid w:val="00917B8B"/>
    <w:rsid w:val="00920831"/>
    <w:rsid w:val="00921DEF"/>
    <w:rsid w:val="00923EC2"/>
    <w:rsid w:val="00924B0D"/>
    <w:rsid w:val="00926747"/>
    <w:rsid w:val="00926CE8"/>
    <w:rsid w:val="009309CF"/>
    <w:rsid w:val="009317E0"/>
    <w:rsid w:val="00931831"/>
    <w:rsid w:val="00935F93"/>
    <w:rsid w:val="00936356"/>
    <w:rsid w:val="009372A9"/>
    <w:rsid w:val="00937867"/>
    <w:rsid w:val="00941693"/>
    <w:rsid w:val="00941943"/>
    <w:rsid w:val="00942F87"/>
    <w:rsid w:val="00943042"/>
    <w:rsid w:val="009433EA"/>
    <w:rsid w:val="00945FD1"/>
    <w:rsid w:val="009462B4"/>
    <w:rsid w:val="00947B9F"/>
    <w:rsid w:val="0095093B"/>
    <w:rsid w:val="00952E7C"/>
    <w:rsid w:val="00954F6C"/>
    <w:rsid w:val="00956DED"/>
    <w:rsid w:val="00957EAC"/>
    <w:rsid w:val="00961198"/>
    <w:rsid w:val="009612F2"/>
    <w:rsid w:val="00961EFC"/>
    <w:rsid w:val="00962D2F"/>
    <w:rsid w:val="00963E0B"/>
    <w:rsid w:val="00965AC2"/>
    <w:rsid w:val="00967EDB"/>
    <w:rsid w:val="00973AA1"/>
    <w:rsid w:val="0097403B"/>
    <w:rsid w:val="009776B8"/>
    <w:rsid w:val="00980E15"/>
    <w:rsid w:val="00985DDC"/>
    <w:rsid w:val="00986E87"/>
    <w:rsid w:val="00987697"/>
    <w:rsid w:val="009919D7"/>
    <w:rsid w:val="00993039"/>
    <w:rsid w:val="00993BA6"/>
    <w:rsid w:val="0099543C"/>
    <w:rsid w:val="00995D12"/>
    <w:rsid w:val="00996651"/>
    <w:rsid w:val="00997399"/>
    <w:rsid w:val="009A0F47"/>
    <w:rsid w:val="009A180B"/>
    <w:rsid w:val="009A18A7"/>
    <w:rsid w:val="009A24EE"/>
    <w:rsid w:val="009A33FD"/>
    <w:rsid w:val="009A4627"/>
    <w:rsid w:val="009A4BB2"/>
    <w:rsid w:val="009A630F"/>
    <w:rsid w:val="009A70EA"/>
    <w:rsid w:val="009A76FC"/>
    <w:rsid w:val="009B0D0F"/>
    <w:rsid w:val="009B217D"/>
    <w:rsid w:val="009B25FF"/>
    <w:rsid w:val="009B6AB5"/>
    <w:rsid w:val="009B7792"/>
    <w:rsid w:val="009C4D1F"/>
    <w:rsid w:val="009C5857"/>
    <w:rsid w:val="009C7657"/>
    <w:rsid w:val="009D1AC0"/>
    <w:rsid w:val="009D30AC"/>
    <w:rsid w:val="009D3958"/>
    <w:rsid w:val="009D3D15"/>
    <w:rsid w:val="009D426A"/>
    <w:rsid w:val="009D610E"/>
    <w:rsid w:val="009D66CF"/>
    <w:rsid w:val="009E2C18"/>
    <w:rsid w:val="009E62E5"/>
    <w:rsid w:val="009E7C70"/>
    <w:rsid w:val="009E7C77"/>
    <w:rsid w:val="009F0381"/>
    <w:rsid w:val="009F208A"/>
    <w:rsid w:val="009F2395"/>
    <w:rsid w:val="009F5922"/>
    <w:rsid w:val="009F5A0A"/>
    <w:rsid w:val="009F5C32"/>
    <w:rsid w:val="009F63CB"/>
    <w:rsid w:val="00A0068B"/>
    <w:rsid w:val="00A00E05"/>
    <w:rsid w:val="00A015C9"/>
    <w:rsid w:val="00A06E64"/>
    <w:rsid w:val="00A0722B"/>
    <w:rsid w:val="00A100DB"/>
    <w:rsid w:val="00A10AB4"/>
    <w:rsid w:val="00A12378"/>
    <w:rsid w:val="00A13CBC"/>
    <w:rsid w:val="00A161BD"/>
    <w:rsid w:val="00A16C8F"/>
    <w:rsid w:val="00A17713"/>
    <w:rsid w:val="00A17ADB"/>
    <w:rsid w:val="00A17CF0"/>
    <w:rsid w:val="00A21AD0"/>
    <w:rsid w:val="00A21EDE"/>
    <w:rsid w:val="00A22390"/>
    <w:rsid w:val="00A233A6"/>
    <w:rsid w:val="00A26967"/>
    <w:rsid w:val="00A26FD2"/>
    <w:rsid w:val="00A27129"/>
    <w:rsid w:val="00A30076"/>
    <w:rsid w:val="00A3236D"/>
    <w:rsid w:val="00A33583"/>
    <w:rsid w:val="00A33BD8"/>
    <w:rsid w:val="00A35E57"/>
    <w:rsid w:val="00A35FEA"/>
    <w:rsid w:val="00A362D5"/>
    <w:rsid w:val="00A37A39"/>
    <w:rsid w:val="00A41DEE"/>
    <w:rsid w:val="00A42A79"/>
    <w:rsid w:val="00A42F9B"/>
    <w:rsid w:val="00A438A4"/>
    <w:rsid w:val="00A43E39"/>
    <w:rsid w:val="00A4437C"/>
    <w:rsid w:val="00A445EB"/>
    <w:rsid w:val="00A44A3D"/>
    <w:rsid w:val="00A470BF"/>
    <w:rsid w:val="00A51E9A"/>
    <w:rsid w:val="00A53240"/>
    <w:rsid w:val="00A53EF9"/>
    <w:rsid w:val="00A54ADE"/>
    <w:rsid w:val="00A5710D"/>
    <w:rsid w:val="00A605DC"/>
    <w:rsid w:val="00A60D87"/>
    <w:rsid w:val="00A611E5"/>
    <w:rsid w:val="00A6186A"/>
    <w:rsid w:val="00A618C0"/>
    <w:rsid w:val="00A61D3D"/>
    <w:rsid w:val="00A65331"/>
    <w:rsid w:val="00A665C6"/>
    <w:rsid w:val="00A7003F"/>
    <w:rsid w:val="00A720F2"/>
    <w:rsid w:val="00A7267B"/>
    <w:rsid w:val="00A741F4"/>
    <w:rsid w:val="00A7459F"/>
    <w:rsid w:val="00A74987"/>
    <w:rsid w:val="00A74A12"/>
    <w:rsid w:val="00A75077"/>
    <w:rsid w:val="00A7697E"/>
    <w:rsid w:val="00A907A0"/>
    <w:rsid w:val="00A9096E"/>
    <w:rsid w:val="00A91082"/>
    <w:rsid w:val="00A91142"/>
    <w:rsid w:val="00A9219F"/>
    <w:rsid w:val="00A937BB"/>
    <w:rsid w:val="00A961A3"/>
    <w:rsid w:val="00AA082C"/>
    <w:rsid w:val="00AA1549"/>
    <w:rsid w:val="00AA6B2E"/>
    <w:rsid w:val="00AB5E87"/>
    <w:rsid w:val="00AB6AC0"/>
    <w:rsid w:val="00AB6EDD"/>
    <w:rsid w:val="00AB7C0D"/>
    <w:rsid w:val="00AC0D56"/>
    <w:rsid w:val="00AC2949"/>
    <w:rsid w:val="00AC3C54"/>
    <w:rsid w:val="00AC5571"/>
    <w:rsid w:val="00AC7472"/>
    <w:rsid w:val="00AD0F4A"/>
    <w:rsid w:val="00AD2C88"/>
    <w:rsid w:val="00AD3E32"/>
    <w:rsid w:val="00AD3F19"/>
    <w:rsid w:val="00AD40AC"/>
    <w:rsid w:val="00AD7264"/>
    <w:rsid w:val="00AD7E13"/>
    <w:rsid w:val="00AE3271"/>
    <w:rsid w:val="00AE3B77"/>
    <w:rsid w:val="00AE451E"/>
    <w:rsid w:val="00AE761C"/>
    <w:rsid w:val="00AF020C"/>
    <w:rsid w:val="00AF3D17"/>
    <w:rsid w:val="00AF42E6"/>
    <w:rsid w:val="00AF56FB"/>
    <w:rsid w:val="00AF6F14"/>
    <w:rsid w:val="00AF750B"/>
    <w:rsid w:val="00B00081"/>
    <w:rsid w:val="00B0082F"/>
    <w:rsid w:val="00B02B40"/>
    <w:rsid w:val="00B03CC0"/>
    <w:rsid w:val="00B04FD9"/>
    <w:rsid w:val="00B05440"/>
    <w:rsid w:val="00B064D3"/>
    <w:rsid w:val="00B10015"/>
    <w:rsid w:val="00B1048E"/>
    <w:rsid w:val="00B126B2"/>
    <w:rsid w:val="00B1389A"/>
    <w:rsid w:val="00B16453"/>
    <w:rsid w:val="00B16F62"/>
    <w:rsid w:val="00B16F9C"/>
    <w:rsid w:val="00B17217"/>
    <w:rsid w:val="00B23CEB"/>
    <w:rsid w:val="00B24723"/>
    <w:rsid w:val="00B25F9D"/>
    <w:rsid w:val="00B26823"/>
    <w:rsid w:val="00B26DE7"/>
    <w:rsid w:val="00B27A18"/>
    <w:rsid w:val="00B32A04"/>
    <w:rsid w:val="00B3313A"/>
    <w:rsid w:val="00B35CC2"/>
    <w:rsid w:val="00B372F0"/>
    <w:rsid w:val="00B37856"/>
    <w:rsid w:val="00B40964"/>
    <w:rsid w:val="00B41594"/>
    <w:rsid w:val="00B45426"/>
    <w:rsid w:val="00B454FB"/>
    <w:rsid w:val="00B46886"/>
    <w:rsid w:val="00B47029"/>
    <w:rsid w:val="00B502AD"/>
    <w:rsid w:val="00B50756"/>
    <w:rsid w:val="00B51242"/>
    <w:rsid w:val="00B52F88"/>
    <w:rsid w:val="00B535DF"/>
    <w:rsid w:val="00B55162"/>
    <w:rsid w:val="00B57150"/>
    <w:rsid w:val="00B6024B"/>
    <w:rsid w:val="00B60B71"/>
    <w:rsid w:val="00B67E3C"/>
    <w:rsid w:val="00B70C42"/>
    <w:rsid w:val="00B71A9B"/>
    <w:rsid w:val="00B71E84"/>
    <w:rsid w:val="00B72EE4"/>
    <w:rsid w:val="00B73DD7"/>
    <w:rsid w:val="00B82AF8"/>
    <w:rsid w:val="00B82D27"/>
    <w:rsid w:val="00B82D5F"/>
    <w:rsid w:val="00B836A5"/>
    <w:rsid w:val="00B90169"/>
    <w:rsid w:val="00B91C08"/>
    <w:rsid w:val="00B92E93"/>
    <w:rsid w:val="00B935A8"/>
    <w:rsid w:val="00B952AA"/>
    <w:rsid w:val="00B95410"/>
    <w:rsid w:val="00B966E2"/>
    <w:rsid w:val="00B96B6C"/>
    <w:rsid w:val="00B978C4"/>
    <w:rsid w:val="00BA17DF"/>
    <w:rsid w:val="00BA1883"/>
    <w:rsid w:val="00BA5F4E"/>
    <w:rsid w:val="00BB113A"/>
    <w:rsid w:val="00BB1552"/>
    <w:rsid w:val="00BB3D39"/>
    <w:rsid w:val="00BB4018"/>
    <w:rsid w:val="00BB48CD"/>
    <w:rsid w:val="00BB4FAD"/>
    <w:rsid w:val="00BB763F"/>
    <w:rsid w:val="00BC1D43"/>
    <w:rsid w:val="00BC23D9"/>
    <w:rsid w:val="00BC5AC4"/>
    <w:rsid w:val="00BD120E"/>
    <w:rsid w:val="00BD1345"/>
    <w:rsid w:val="00BD2984"/>
    <w:rsid w:val="00BD5280"/>
    <w:rsid w:val="00BD7F9A"/>
    <w:rsid w:val="00BE162E"/>
    <w:rsid w:val="00BF1424"/>
    <w:rsid w:val="00BF2766"/>
    <w:rsid w:val="00BF2BAC"/>
    <w:rsid w:val="00BF3145"/>
    <w:rsid w:val="00BF40C0"/>
    <w:rsid w:val="00BF44B8"/>
    <w:rsid w:val="00BF66D5"/>
    <w:rsid w:val="00BF74E8"/>
    <w:rsid w:val="00BF76A6"/>
    <w:rsid w:val="00C04DDC"/>
    <w:rsid w:val="00C05DB1"/>
    <w:rsid w:val="00C07819"/>
    <w:rsid w:val="00C11258"/>
    <w:rsid w:val="00C11615"/>
    <w:rsid w:val="00C16447"/>
    <w:rsid w:val="00C16F5A"/>
    <w:rsid w:val="00C213AF"/>
    <w:rsid w:val="00C217EF"/>
    <w:rsid w:val="00C225D1"/>
    <w:rsid w:val="00C24872"/>
    <w:rsid w:val="00C2493E"/>
    <w:rsid w:val="00C32B0B"/>
    <w:rsid w:val="00C3441C"/>
    <w:rsid w:val="00C34475"/>
    <w:rsid w:val="00C40156"/>
    <w:rsid w:val="00C4148D"/>
    <w:rsid w:val="00C41FC8"/>
    <w:rsid w:val="00C43877"/>
    <w:rsid w:val="00C4623E"/>
    <w:rsid w:val="00C5078C"/>
    <w:rsid w:val="00C54F07"/>
    <w:rsid w:val="00C55EDD"/>
    <w:rsid w:val="00C60264"/>
    <w:rsid w:val="00C62733"/>
    <w:rsid w:val="00C67456"/>
    <w:rsid w:val="00C67969"/>
    <w:rsid w:val="00C679DC"/>
    <w:rsid w:val="00C67C61"/>
    <w:rsid w:val="00C7000E"/>
    <w:rsid w:val="00C720E5"/>
    <w:rsid w:val="00C72470"/>
    <w:rsid w:val="00C749F6"/>
    <w:rsid w:val="00C74AB5"/>
    <w:rsid w:val="00C76129"/>
    <w:rsid w:val="00C764CB"/>
    <w:rsid w:val="00C80177"/>
    <w:rsid w:val="00C8184E"/>
    <w:rsid w:val="00C83385"/>
    <w:rsid w:val="00C840EB"/>
    <w:rsid w:val="00C849C5"/>
    <w:rsid w:val="00C861F8"/>
    <w:rsid w:val="00C907F4"/>
    <w:rsid w:val="00C91829"/>
    <w:rsid w:val="00C931AF"/>
    <w:rsid w:val="00C96D11"/>
    <w:rsid w:val="00C97315"/>
    <w:rsid w:val="00CA0070"/>
    <w:rsid w:val="00CA036A"/>
    <w:rsid w:val="00CA076A"/>
    <w:rsid w:val="00CA0826"/>
    <w:rsid w:val="00CA0880"/>
    <w:rsid w:val="00CA0969"/>
    <w:rsid w:val="00CA1537"/>
    <w:rsid w:val="00CA4C15"/>
    <w:rsid w:val="00CA622B"/>
    <w:rsid w:val="00CA6491"/>
    <w:rsid w:val="00CA7A8A"/>
    <w:rsid w:val="00CB0256"/>
    <w:rsid w:val="00CB0F1F"/>
    <w:rsid w:val="00CC01B5"/>
    <w:rsid w:val="00CC3FBE"/>
    <w:rsid w:val="00CC6643"/>
    <w:rsid w:val="00CC6AD5"/>
    <w:rsid w:val="00CD059D"/>
    <w:rsid w:val="00CD0A72"/>
    <w:rsid w:val="00CD1945"/>
    <w:rsid w:val="00CD24C1"/>
    <w:rsid w:val="00CD2905"/>
    <w:rsid w:val="00CD2D29"/>
    <w:rsid w:val="00CD3F08"/>
    <w:rsid w:val="00CD752F"/>
    <w:rsid w:val="00CE2E77"/>
    <w:rsid w:val="00CF0171"/>
    <w:rsid w:val="00CF0689"/>
    <w:rsid w:val="00CF07C6"/>
    <w:rsid w:val="00CF0C23"/>
    <w:rsid w:val="00CF3A82"/>
    <w:rsid w:val="00CF409B"/>
    <w:rsid w:val="00CF46F9"/>
    <w:rsid w:val="00CF57FA"/>
    <w:rsid w:val="00D00056"/>
    <w:rsid w:val="00D01A06"/>
    <w:rsid w:val="00D02B57"/>
    <w:rsid w:val="00D12E15"/>
    <w:rsid w:val="00D12E3C"/>
    <w:rsid w:val="00D169C4"/>
    <w:rsid w:val="00D20CE3"/>
    <w:rsid w:val="00D2329B"/>
    <w:rsid w:val="00D247AD"/>
    <w:rsid w:val="00D24DAB"/>
    <w:rsid w:val="00D24F3E"/>
    <w:rsid w:val="00D273A5"/>
    <w:rsid w:val="00D33E53"/>
    <w:rsid w:val="00D33FDB"/>
    <w:rsid w:val="00D3448D"/>
    <w:rsid w:val="00D3667F"/>
    <w:rsid w:val="00D47B20"/>
    <w:rsid w:val="00D50029"/>
    <w:rsid w:val="00D5145B"/>
    <w:rsid w:val="00D5202E"/>
    <w:rsid w:val="00D541DC"/>
    <w:rsid w:val="00D55795"/>
    <w:rsid w:val="00D56FDD"/>
    <w:rsid w:val="00D57415"/>
    <w:rsid w:val="00D60984"/>
    <w:rsid w:val="00D64E1B"/>
    <w:rsid w:val="00D66A9C"/>
    <w:rsid w:val="00D7142A"/>
    <w:rsid w:val="00D72B44"/>
    <w:rsid w:val="00D763F6"/>
    <w:rsid w:val="00D77FD7"/>
    <w:rsid w:val="00D80968"/>
    <w:rsid w:val="00D823D5"/>
    <w:rsid w:val="00D82923"/>
    <w:rsid w:val="00D83348"/>
    <w:rsid w:val="00D836DB"/>
    <w:rsid w:val="00D92020"/>
    <w:rsid w:val="00D921E9"/>
    <w:rsid w:val="00D92A4A"/>
    <w:rsid w:val="00D965F7"/>
    <w:rsid w:val="00DA0A63"/>
    <w:rsid w:val="00DA3241"/>
    <w:rsid w:val="00DA40B1"/>
    <w:rsid w:val="00DA5410"/>
    <w:rsid w:val="00DA55C3"/>
    <w:rsid w:val="00DA6CD6"/>
    <w:rsid w:val="00DB181E"/>
    <w:rsid w:val="00DB1EE6"/>
    <w:rsid w:val="00DB2570"/>
    <w:rsid w:val="00DB2C8E"/>
    <w:rsid w:val="00DB300D"/>
    <w:rsid w:val="00DB3A12"/>
    <w:rsid w:val="00DB43A3"/>
    <w:rsid w:val="00DB4BD4"/>
    <w:rsid w:val="00DB5672"/>
    <w:rsid w:val="00DB6200"/>
    <w:rsid w:val="00DB6BC4"/>
    <w:rsid w:val="00DC2CFC"/>
    <w:rsid w:val="00DC334E"/>
    <w:rsid w:val="00DC4075"/>
    <w:rsid w:val="00DC579C"/>
    <w:rsid w:val="00DC77C6"/>
    <w:rsid w:val="00DD07D9"/>
    <w:rsid w:val="00DD0837"/>
    <w:rsid w:val="00DD0E46"/>
    <w:rsid w:val="00DD10F9"/>
    <w:rsid w:val="00DD1D2A"/>
    <w:rsid w:val="00DD3EEA"/>
    <w:rsid w:val="00DD5AEF"/>
    <w:rsid w:val="00DD6CA6"/>
    <w:rsid w:val="00DD7893"/>
    <w:rsid w:val="00DE18D7"/>
    <w:rsid w:val="00DE386B"/>
    <w:rsid w:val="00DE5141"/>
    <w:rsid w:val="00DE5940"/>
    <w:rsid w:val="00DF1BC3"/>
    <w:rsid w:val="00DF3045"/>
    <w:rsid w:val="00DF3101"/>
    <w:rsid w:val="00E1242A"/>
    <w:rsid w:val="00E134C0"/>
    <w:rsid w:val="00E14B28"/>
    <w:rsid w:val="00E15F7F"/>
    <w:rsid w:val="00E17356"/>
    <w:rsid w:val="00E23E16"/>
    <w:rsid w:val="00E24045"/>
    <w:rsid w:val="00E278DA"/>
    <w:rsid w:val="00E33511"/>
    <w:rsid w:val="00E33F98"/>
    <w:rsid w:val="00E35649"/>
    <w:rsid w:val="00E3595B"/>
    <w:rsid w:val="00E35C10"/>
    <w:rsid w:val="00E52FDF"/>
    <w:rsid w:val="00E57056"/>
    <w:rsid w:val="00E604E7"/>
    <w:rsid w:val="00E612B8"/>
    <w:rsid w:val="00E622B2"/>
    <w:rsid w:val="00E633B0"/>
    <w:rsid w:val="00E64395"/>
    <w:rsid w:val="00E65210"/>
    <w:rsid w:val="00E66EAB"/>
    <w:rsid w:val="00E673CB"/>
    <w:rsid w:val="00E73BF2"/>
    <w:rsid w:val="00E75DFC"/>
    <w:rsid w:val="00E761C4"/>
    <w:rsid w:val="00E77BD2"/>
    <w:rsid w:val="00E80B45"/>
    <w:rsid w:val="00E80E1E"/>
    <w:rsid w:val="00E82628"/>
    <w:rsid w:val="00E82887"/>
    <w:rsid w:val="00E83041"/>
    <w:rsid w:val="00E84650"/>
    <w:rsid w:val="00E907D0"/>
    <w:rsid w:val="00E93C24"/>
    <w:rsid w:val="00E96308"/>
    <w:rsid w:val="00EA0320"/>
    <w:rsid w:val="00EA11F2"/>
    <w:rsid w:val="00EA4AD2"/>
    <w:rsid w:val="00EA556F"/>
    <w:rsid w:val="00EA7C1E"/>
    <w:rsid w:val="00EB0288"/>
    <w:rsid w:val="00EB114F"/>
    <w:rsid w:val="00EB224F"/>
    <w:rsid w:val="00EB2761"/>
    <w:rsid w:val="00EB6E0F"/>
    <w:rsid w:val="00EB6E5B"/>
    <w:rsid w:val="00EC04E1"/>
    <w:rsid w:val="00EC0AE5"/>
    <w:rsid w:val="00EC0CD7"/>
    <w:rsid w:val="00EC391B"/>
    <w:rsid w:val="00EC415C"/>
    <w:rsid w:val="00EC4B62"/>
    <w:rsid w:val="00EC651F"/>
    <w:rsid w:val="00EC6A56"/>
    <w:rsid w:val="00ED231E"/>
    <w:rsid w:val="00ED2E4B"/>
    <w:rsid w:val="00ED4218"/>
    <w:rsid w:val="00ED4F13"/>
    <w:rsid w:val="00ED675E"/>
    <w:rsid w:val="00ED6AFF"/>
    <w:rsid w:val="00ED7817"/>
    <w:rsid w:val="00EE0A28"/>
    <w:rsid w:val="00EE177F"/>
    <w:rsid w:val="00EE4305"/>
    <w:rsid w:val="00EE48A2"/>
    <w:rsid w:val="00EE6498"/>
    <w:rsid w:val="00EF1444"/>
    <w:rsid w:val="00EF18E8"/>
    <w:rsid w:val="00EF6062"/>
    <w:rsid w:val="00EF6800"/>
    <w:rsid w:val="00EF6DBE"/>
    <w:rsid w:val="00F01D91"/>
    <w:rsid w:val="00F1383D"/>
    <w:rsid w:val="00F16CEA"/>
    <w:rsid w:val="00F21CAD"/>
    <w:rsid w:val="00F25D15"/>
    <w:rsid w:val="00F34D7D"/>
    <w:rsid w:val="00F35D32"/>
    <w:rsid w:val="00F379FD"/>
    <w:rsid w:val="00F4034D"/>
    <w:rsid w:val="00F4126D"/>
    <w:rsid w:val="00F4264A"/>
    <w:rsid w:val="00F42E78"/>
    <w:rsid w:val="00F43248"/>
    <w:rsid w:val="00F43D18"/>
    <w:rsid w:val="00F4548D"/>
    <w:rsid w:val="00F46060"/>
    <w:rsid w:val="00F4669A"/>
    <w:rsid w:val="00F52C70"/>
    <w:rsid w:val="00F554B8"/>
    <w:rsid w:val="00F5578B"/>
    <w:rsid w:val="00F6083E"/>
    <w:rsid w:val="00F6256A"/>
    <w:rsid w:val="00F62CA9"/>
    <w:rsid w:val="00F64B9D"/>
    <w:rsid w:val="00F65BDB"/>
    <w:rsid w:val="00F66ECC"/>
    <w:rsid w:val="00F719D1"/>
    <w:rsid w:val="00F71C27"/>
    <w:rsid w:val="00F732A4"/>
    <w:rsid w:val="00F734B6"/>
    <w:rsid w:val="00F73AD2"/>
    <w:rsid w:val="00F73CF3"/>
    <w:rsid w:val="00F7716C"/>
    <w:rsid w:val="00F82F73"/>
    <w:rsid w:val="00F865C0"/>
    <w:rsid w:val="00F86948"/>
    <w:rsid w:val="00F87BBD"/>
    <w:rsid w:val="00F87C39"/>
    <w:rsid w:val="00F90025"/>
    <w:rsid w:val="00F900C4"/>
    <w:rsid w:val="00F91B19"/>
    <w:rsid w:val="00F92112"/>
    <w:rsid w:val="00F924E1"/>
    <w:rsid w:val="00F932DB"/>
    <w:rsid w:val="00FA0F91"/>
    <w:rsid w:val="00FA5010"/>
    <w:rsid w:val="00FA7E75"/>
    <w:rsid w:val="00FB18B0"/>
    <w:rsid w:val="00FB266A"/>
    <w:rsid w:val="00FB433F"/>
    <w:rsid w:val="00FB7694"/>
    <w:rsid w:val="00FC485F"/>
    <w:rsid w:val="00FC67A7"/>
    <w:rsid w:val="00FC7771"/>
    <w:rsid w:val="00FD0114"/>
    <w:rsid w:val="00FD376E"/>
    <w:rsid w:val="00FD40E6"/>
    <w:rsid w:val="00FD42C7"/>
    <w:rsid w:val="00FD4F6E"/>
    <w:rsid w:val="00FD69B6"/>
    <w:rsid w:val="00FE0CF3"/>
    <w:rsid w:val="00FE0CFC"/>
    <w:rsid w:val="00FE0EE1"/>
    <w:rsid w:val="00FE6361"/>
    <w:rsid w:val="00FE701F"/>
    <w:rsid w:val="00FE78E0"/>
    <w:rsid w:val="00FF0083"/>
    <w:rsid w:val="00FF4B5F"/>
    <w:rsid w:val="00FF5D78"/>
    <w:rsid w:val="00FF6976"/>
    <w:rsid w:val="00FF6E96"/>
    <w:rsid w:val="0131CB5A"/>
    <w:rsid w:val="0722F0C2"/>
    <w:rsid w:val="07EBF405"/>
    <w:rsid w:val="0893E00F"/>
    <w:rsid w:val="0C1928B7"/>
    <w:rsid w:val="11EBCDEE"/>
    <w:rsid w:val="12A35B3E"/>
    <w:rsid w:val="1305219A"/>
    <w:rsid w:val="16937651"/>
    <w:rsid w:val="1782B33C"/>
    <w:rsid w:val="192C147A"/>
    <w:rsid w:val="1A0262F3"/>
    <w:rsid w:val="204222E6"/>
    <w:rsid w:val="2054F13B"/>
    <w:rsid w:val="2113A1E5"/>
    <w:rsid w:val="273C62AB"/>
    <w:rsid w:val="27C82C9D"/>
    <w:rsid w:val="2BA73D7C"/>
    <w:rsid w:val="2CC12B65"/>
    <w:rsid w:val="2DAC7B8E"/>
    <w:rsid w:val="2E622E27"/>
    <w:rsid w:val="30228657"/>
    <w:rsid w:val="3624D2F5"/>
    <w:rsid w:val="3B271E9A"/>
    <w:rsid w:val="43985252"/>
    <w:rsid w:val="46058F67"/>
    <w:rsid w:val="47DF4422"/>
    <w:rsid w:val="49EC31AB"/>
    <w:rsid w:val="4B2C9F74"/>
    <w:rsid w:val="4CD580E5"/>
    <w:rsid w:val="52227519"/>
    <w:rsid w:val="548C2078"/>
    <w:rsid w:val="56D77764"/>
    <w:rsid w:val="5866AB49"/>
    <w:rsid w:val="5A6F6EF1"/>
    <w:rsid w:val="5BA54663"/>
    <w:rsid w:val="5CB68385"/>
    <w:rsid w:val="60153D16"/>
    <w:rsid w:val="63829CDC"/>
    <w:rsid w:val="63AFCB36"/>
    <w:rsid w:val="65A958E3"/>
    <w:rsid w:val="665BAF6C"/>
    <w:rsid w:val="68857EC0"/>
    <w:rsid w:val="6AA1F975"/>
    <w:rsid w:val="710E76CC"/>
    <w:rsid w:val="722D24D6"/>
    <w:rsid w:val="7893737E"/>
    <w:rsid w:val="78F7AB9B"/>
    <w:rsid w:val="7A14823C"/>
    <w:rsid w:val="7A827C7B"/>
    <w:rsid w:val="7A9464ED"/>
    <w:rsid w:val="7B2DB5CB"/>
    <w:rsid w:val="7D1E572C"/>
    <w:rsid w:val="7F54ECBE"/>
    <w:rsid w:val="7FD1CBE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B84F8"/>
  <w15:chartTrackingRefBased/>
  <w15:docId w15:val="{000878AA-7B56-4D22-9FF0-EEBE762A0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B502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repko">
    <w:name w:val="Strong"/>
    <w:basedOn w:val="Privzetapisavaodstavka"/>
    <w:uiPriority w:val="22"/>
    <w:qFormat/>
    <w:rsid w:val="0099543C"/>
    <w:rPr>
      <w:b/>
      <w:bCs/>
    </w:rPr>
  </w:style>
  <w:style w:type="paragraph" w:styleId="Odstavekseznama">
    <w:name w:val="List Paragraph"/>
    <w:basedOn w:val="Navaden"/>
    <w:uiPriority w:val="34"/>
    <w:qFormat/>
    <w:pPr>
      <w:ind w:left="720"/>
      <w:contextualSpacing/>
    </w:pPr>
  </w:style>
  <w:style w:type="character" w:styleId="Hiperpovezava">
    <w:name w:val="Hyperlink"/>
    <w:basedOn w:val="Privzetapisavaodstavka"/>
    <w:uiPriority w:val="99"/>
    <w:unhideWhenUsed/>
    <w:rPr>
      <w:color w:val="0563C1" w:themeColor="hyperlink"/>
      <w:u w:val="single"/>
    </w:rPr>
  </w:style>
  <w:style w:type="paragraph" w:styleId="Navadensplet">
    <w:name w:val="Normal (Web)"/>
    <w:basedOn w:val="Navaden"/>
    <w:uiPriority w:val="99"/>
    <w:semiHidden/>
    <w:unhideWhenUsed/>
    <w:rsid w:val="0077659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8490756">
      <w:bodyDiv w:val="1"/>
      <w:marLeft w:val="0"/>
      <w:marRight w:val="0"/>
      <w:marTop w:val="0"/>
      <w:marBottom w:val="0"/>
      <w:divBdr>
        <w:top w:val="none" w:sz="0" w:space="0" w:color="auto"/>
        <w:left w:val="none" w:sz="0" w:space="0" w:color="auto"/>
        <w:bottom w:val="none" w:sz="0" w:space="0" w:color="auto"/>
        <w:right w:val="none" w:sz="0" w:space="0" w:color="auto"/>
      </w:divBdr>
      <w:divsChild>
        <w:div w:id="2039548797">
          <w:marLeft w:val="0"/>
          <w:marRight w:val="0"/>
          <w:marTop w:val="0"/>
          <w:marBottom w:val="0"/>
          <w:divBdr>
            <w:top w:val="none" w:sz="0" w:space="0" w:color="auto"/>
            <w:left w:val="none" w:sz="0" w:space="0" w:color="auto"/>
            <w:bottom w:val="none" w:sz="0" w:space="0" w:color="auto"/>
            <w:right w:val="none" w:sz="0" w:space="0" w:color="auto"/>
          </w:divBdr>
        </w:div>
        <w:div w:id="1016494726">
          <w:marLeft w:val="0"/>
          <w:marRight w:val="0"/>
          <w:marTop w:val="0"/>
          <w:marBottom w:val="0"/>
          <w:divBdr>
            <w:top w:val="none" w:sz="0" w:space="0" w:color="auto"/>
            <w:left w:val="none" w:sz="0" w:space="0" w:color="auto"/>
            <w:bottom w:val="none" w:sz="0" w:space="0" w:color="auto"/>
            <w:right w:val="none" w:sz="0" w:space="0" w:color="auto"/>
          </w:divBdr>
          <w:divsChild>
            <w:div w:id="751395520">
              <w:marLeft w:val="0"/>
              <w:marRight w:val="0"/>
              <w:marTop w:val="0"/>
              <w:marBottom w:val="0"/>
              <w:divBdr>
                <w:top w:val="none" w:sz="0" w:space="0" w:color="auto"/>
                <w:left w:val="none" w:sz="0" w:space="0" w:color="auto"/>
                <w:bottom w:val="none" w:sz="0" w:space="0" w:color="auto"/>
                <w:right w:val="none" w:sz="0" w:space="0" w:color="auto"/>
              </w:divBdr>
              <w:divsChild>
                <w:div w:id="663507171">
                  <w:marLeft w:val="0"/>
                  <w:marRight w:val="0"/>
                  <w:marTop w:val="100"/>
                  <w:marBottom w:val="100"/>
                  <w:divBdr>
                    <w:top w:val="single" w:sz="6" w:space="0" w:color="E0E0E0"/>
                    <w:left w:val="none" w:sz="0" w:space="0" w:color="auto"/>
                    <w:bottom w:val="single" w:sz="6" w:space="0" w:color="E0E0E0"/>
                    <w:right w:val="none" w:sz="0" w:space="0" w:color="auto"/>
                  </w:divBdr>
                  <w:divsChild>
                    <w:div w:id="1543201929">
                      <w:marLeft w:val="0"/>
                      <w:marRight w:val="0"/>
                      <w:marTop w:val="0"/>
                      <w:marBottom w:val="0"/>
                      <w:divBdr>
                        <w:top w:val="none" w:sz="0" w:space="0" w:color="auto"/>
                        <w:left w:val="none" w:sz="0" w:space="0" w:color="auto"/>
                        <w:bottom w:val="none" w:sz="0" w:space="0" w:color="auto"/>
                        <w:right w:val="none" w:sz="0" w:space="0" w:color="auto"/>
                      </w:divBdr>
                    </w:div>
                    <w:div w:id="140777839">
                      <w:marLeft w:val="0"/>
                      <w:marRight w:val="0"/>
                      <w:marTop w:val="0"/>
                      <w:marBottom w:val="0"/>
                      <w:divBdr>
                        <w:top w:val="none" w:sz="0" w:space="0" w:color="auto"/>
                        <w:left w:val="none" w:sz="0" w:space="0" w:color="auto"/>
                        <w:bottom w:val="none" w:sz="0" w:space="0" w:color="auto"/>
                        <w:right w:val="none" w:sz="0" w:space="0" w:color="auto"/>
                      </w:divBdr>
                    </w:div>
                    <w:div w:id="2043900683">
                      <w:marLeft w:val="0"/>
                      <w:marRight w:val="0"/>
                      <w:marTop w:val="0"/>
                      <w:marBottom w:val="0"/>
                      <w:divBdr>
                        <w:top w:val="single" w:sz="6" w:space="2" w:color="FFFFFF"/>
                        <w:left w:val="single" w:sz="6" w:space="2" w:color="FFFFFF"/>
                        <w:bottom w:val="single" w:sz="6" w:space="2" w:color="FFFFFF"/>
                        <w:right w:val="single" w:sz="6" w:space="2" w:color="FFFFFF"/>
                      </w:divBdr>
                    </w:div>
                    <w:div w:id="103285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2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069951">
      <w:bodyDiv w:val="1"/>
      <w:marLeft w:val="0"/>
      <w:marRight w:val="0"/>
      <w:marTop w:val="0"/>
      <w:marBottom w:val="0"/>
      <w:divBdr>
        <w:top w:val="none" w:sz="0" w:space="0" w:color="auto"/>
        <w:left w:val="none" w:sz="0" w:space="0" w:color="auto"/>
        <w:bottom w:val="none" w:sz="0" w:space="0" w:color="auto"/>
        <w:right w:val="none" w:sz="0" w:space="0" w:color="auto"/>
      </w:divBdr>
      <w:divsChild>
        <w:div w:id="987174257">
          <w:marLeft w:val="0"/>
          <w:marRight w:val="0"/>
          <w:marTop w:val="0"/>
          <w:marBottom w:val="0"/>
          <w:divBdr>
            <w:top w:val="none" w:sz="0" w:space="0" w:color="auto"/>
            <w:left w:val="none" w:sz="0" w:space="0" w:color="auto"/>
            <w:bottom w:val="none" w:sz="0" w:space="0" w:color="auto"/>
            <w:right w:val="none" w:sz="0" w:space="0" w:color="auto"/>
          </w:divBdr>
          <w:divsChild>
            <w:div w:id="49665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676201">
      <w:bodyDiv w:val="1"/>
      <w:marLeft w:val="0"/>
      <w:marRight w:val="0"/>
      <w:marTop w:val="0"/>
      <w:marBottom w:val="0"/>
      <w:divBdr>
        <w:top w:val="none" w:sz="0" w:space="0" w:color="auto"/>
        <w:left w:val="none" w:sz="0" w:space="0" w:color="auto"/>
        <w:bottom w:val="none" w:sz="0" w:space="0" w:color="auto"/>
        <w:right w:val="none" w:sz="0" w:space="0" w:color="auto"/>
      </w:divBdr>
      <w:divsChild>
        <w:div w:id="1878615172">
          <w:marLeft w:val="0"/>
          <w:marRight w:val="0"/>
          <w:marTop w:val="0"/>
          <w:marBottom w:val="0"/>
          <w:divBdr>
            <w:top w:val="none" w:sz="0" w:space="0" w:color="auto"/>
            <w:left w:val="none" w:sz="0" w:space="0" w:color="auto"/>
            <w:bottom w:val="none" w:sz="0" w:space="0" w:color="auto"/>
            <w:right w:val="none" w:sz="0" w:space="0" w:color="auto"/>
          </w:divBdr>
        </w:div>
        <w:div w:id="361825228">
          <w:marLeft w:val="0"/>
          <w:marRight w:val="0"/>
          <w:marTop w:val="0"/>
          <w:marBottom w:val="0"/>
          <w:divBdr>
            <w:top w:val="none" w:sz="0" w:space="0" w:color="auto"/>
            <w:left w:val="none" w:sz="0" w:space="0" w:color="auto"/>
            <w:bottom w:val="none" w:sz="0" w:space="0" w:color="auto"/>
            <w:right w:val="none" w:sz="0" w:space="0" w:color="auto"/>
          </w:divBdr>
          <w:divsChild>
            <w:div w:id="1018117549">
              <w:marLeft w:val="0"/>
              <w:marRight w:val="0"/>
              <w:marTop w:val="0"/>
              <w:marBottom w:val="0"/>
              <w:divBdr>
                <w:top w:val="none" w:sz="0" w:space="0" w:color="auto"/>
                <w:left w:val="none" w:sz="0" w:space="0" w:color="auto"/>
                <w:bottom w:val="none" w:sz="0" w:space="0" w:color="auto"/>
                <w:right w:val="none" w:sz="0" w:space="0" w:color="auto"/>
              </w:divBdr>
              <w:divsChild>
                <w:div w:id="945036515">
                  <w:marLeft w:val="0"/>
                  <w:marRight w:val="0"/>
                  <w:marTop w:val="100"/>
                  <w:marBottom w:val="100"/>
                  <w:divBdr>
                    <w:top w:val="single" w:sz="6" w:space="0" w:color="E0E0E0"/>
                    <w:left w:val="none" w:sz="0" w:space="0" w:color="auto"/>
                    <w:bottom w:val="single" w:sz="6" w:space="0" w:color="E0E0E0"/>
                    <w:right w:val="none" w:sz="0" w:space="0" w:color="auto"/>
                  </w:divBdr>
                  <w:divsChild>
                    <w:div w:id="1221330145">
                      <w:marLeft w:val="0"/>
                      <w:marRight w:val="0"/>
                      <w:marTop w:val="0"/>
                      <w:marBottom w:val="0"/>
                      <w:divBdr>
                        <w:top w:val="none" w:sz="0" w:space="0" w:color="auto"/>
                        <w:left w:val="none" w:sz="0" w:space="0" w:color="auto"/>
                        <w:bottom w:val="none" w:sz="0" w:space="0" w:color="auto"/>
                        <w:right w:val="none" w:sz="0" w:space="0" w:color="auto"/>
                      </w:divBdr>
                    </w:div>
                    <w:div w:id="867643097">
                      <w:marLeft w:val="0"/>
                      <w:marRight w:val="0"/>
                      <w:marTop w:val="0"/>
                      <w:marBottom w:val="0"/>
                      <w:divBdr>
                        <w:top w:val="none" w:sz="0" w:space="0" w:color="auto"/>
                        <w:left w:val="none" w:sz="0" w:space="0" w:color="auto"/>
                        <w:bottom w:val="none" w:sz="0" w:space="0" w:color="auto"/>
                        <w:right w:val="none" w:sz="0" w:space="0" w:color="auto"/>
                      </w:divBdr>
                    </w:div>
                    <w:div w:id="1761022173">
                      <w:marLeft w:val="0"/>
                      <w:marRight w:val="0"/>
                      <w:marTop w:val="0"/>
                      <w:marBottom w:val="0"/>
                      <w:divBdr>
                        <w:top w:val="single" w:sz="6" w:space="2" w:color="FFFFFF"/>
                        <w:left w:val="single" w:sz="6" w:space="2" w:color="FFFFFF"/>
                        <w:bottom w:val="single" w:sz="6" w:space="2" w:color="FFFFFF"/>
                        <w:right w:val="single" w:sz="6" w:space="2" w:color="FFFFFF"/>
                      </w:divBdr>
                    </w:div>
                    <w:div w:id="72629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05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youtube.com/watch?v=aCa8R9II8F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g"/><Relationship Id="rId5" Type="http://schemas.openxmlformats.org/officeDocument/2006/relationships/styles" Target="styles.xm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5130F31F013E1840943890EEDA156E05" ma:contentTypeVersion="7" ma:contentTypeDescription="Ustvari nov dokument." ma:contentTypeScope="" ma:versionID="96b72debe88abc527cad9b4ce2b5492a">
  <xsd:schema xmlns:xsd="http://www.w3.org/2001/XMLSchema" xmlns:xs="http://www.w3.org/2001/XMLSchema" xmlns:p="http://schemas.microsoft.com/office/2006/metadata/properties" xmlns:ns2="0df45580-1ca1-4963-bf13-edfa4a94cd96" targetNamespace="http://schemas.microsoft.com/office/2006/metadata/properties" ma:root="true" ma:fieldsID="998c2d2113550f1516dc29c6bd0ccc45" ns2:_="">
    <xsd:import namespace="0df45580-1ca1-4963-bf13-edfa4a94cd9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f45580-1ca1-4963-bf13-edfa4a94cd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E89AF7-0BBE-4C8A-8096-0F117452507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DA0765B-3DAF-4AB1-A36F-C8DC12AC41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f45580-1ca1-4963-bf13-edfa4a94cd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2A1805-31E0-419B-A8B2-C463A89A5B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573</Words>
  <Characters>3267</Characters>
  <Application>Microsoft Office Word</Application>
  <DocSecurity>0</DocSecurity>
  <Lines>27</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Špela Drstvenšek</dc:creator>
  <cp:keywords/>
  <dc:description/>
  <cp:lastModifiedBy>Goran</cp:lastModifiedBy>
  <cp:revision>2</cp:revision>
  <dcterms:created xsi:type="dcterms:W3CDTF">2020-03-22T17:41:00Z</dcterms:created>
  <dcterms:modified xsi:type="dcterms:W3CDTF">2020-03-22T17:41:00Z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0x0101005130F31F013E1840943890EEDA156E05</vt:lpwstr>
  </property>
</Properties>
</file>